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2FE" w:rsidRPr="006E02FE" w:rsidRDefault="006E02FE" w:rsidP="006B3028">
      <w:pPr>
        <w:spacing w:after="0" w:line="264" w:lineRule="auto"/>
        <w:ind w:left="120"/>
        <w:jc w:val="center"/>
        <w:rPr>
          <w:rFonts w:ascii="Calibri" w:eastAsia="Calibri" w:hAnsi="Calibri" w:cs="Times New Roman"/>
        </w:rPr>
      </w:pPr>
      <w:bookmarkStart w:id="0" w:name="block-40455518"/>
      <w:r w:rsidRPr="006E02FE">
        <w:rPr>
          <w:rFonts w:ascii="Times New Roman" w:eastAsia="Calibri" w:hAnsi="Times New Roman" w:cs="Times New Roman"/>
          <w:b/>
          <w:color w:val="000000"/>
          <w:sz w:val="28"/>
        </w:rPr>
        <w:t>ПОЯСНИТЕЛЬНАЯ ЗАПИСКА</w:t>
      </w:r>
    </w:p>
    <w:p w:rsidR="006E02FE" w:rsidRPr="006E02FE" w:rsidRDefault="006E02FE" w:rsidP="006E02FE">
      <w:pPr>
        <w:spacing w:after="0" w:line="264" w:lineRule="auto"/>
        <w:ind w:left="120"/>
        <w:jc w:val="both"/>
        <w:rPr>
          <w:rFonts w:ascii="Calibri" w:eastAsia="Calibri" w:hAnsi="Calibri" w:cs="Times New Roman"/>
        </w:rPr>
      </w:pP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Целями изучения биологии на уровне основного общего образования являются: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Достижение целей программы по биологии обеспечивается решением следующих задач:</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6E02FE" w:rsidRPr="006E02FE" w:rsidRDefault="006E02FE" w:rsidP="006E02FE">
      <w:pPr>
        <w:spacing w:after="0" w:line="264" w:lineRule="auto"/>
        <w:ind w:firstLine="600"/>
        <w:jc w:val="both"/>
        <w:rPr>
          <w:rFonts w:ascii="Calibri" w:eastAsia="Calibri" w:hAnsi="Calibri" w:cs="Times New Roman"/>
        </w:rPr>
      </w:pPr>
      <w:bookmarkStart w:id="1" w:name="3b562cd9-1b1f-4c62-99a2-3c330cdcc105"/>
      <w:r w:rsidRPr="006E02FE">
        <w:rPr>
          <w:rFonts w:ascii="Times New Roman" w:eastAsia="Calibri" w:hAnsi="Times New Roman" w:cs="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1"/>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E02FE" w:rsidRPr="006E02FE" w:rsidRDefault="006E02FE" w:rsidP="006E02FE">
      <w:pPr>
        <w:spacing w:after="200" w:line="276" w:lineRule="auto"/>
        <w:rPr>
          <w:rFonts w:ascii="Calibri" w:eastAsia="Calibri" w:hAnsi="Calibri" w:cs="Times New Roman"/>
        </w:rPr>
        <w:sectPr w:rsidR="006E02FE" w:rsidRPr="006E02FE">
          <w:pgSz w:w="11906" w:h="16383"/>
          <w:pgMar w:top="1134" w:right="850" w:bottom="1134" w:left="1701" w:header="720" w:footer="720" w:gutter="0"/>
          <w:cols w:space="720"/>
        </w:sectPr>
      </w:pPr>
    </w:p>
    <w:p w:rsidR="006E02FE" w:rsidRPr="006E02FE" w:rsidRDefault="006E02FE" w:rsidP="006E02FE">
      <w:pPr>
        <w:spacing w:after="0" w:line="264" w:lineRule="auto"/>
        <w:ind w:left="120"/>
        <w:jc w:val="both"/>
        <w:rPr>
          <w:rFonts w:ascii="Calibri" w:eastAsia="Calibri" w:hAnsi="Calibri" w:cs="Times New Roman"/>
          <w:lang w:val="en-US"/>
        </w:rPr>
      </w:pPr>
      <w:bookmarkStart w:id="2" w:name="block-40455520"/>
      <w:bookmarkEnd w:id="0"/>
      <w:r w:rsidRPr="006E02FE">
        <w:rPr>
          <w:rFonts w:ascii="Times New Roman" w:eastAsia="Calibri" w:hAnsi="Times New Roman" w:cs="Times New Roman"/>
          <w:b/>
          <w:color w:val="000000"/>
          <w:sz w:val="28"/>
          <w:lang w:val="en-US"/>
        </w:rPr>
        <w:lastRenderedPageBreak/>
        <w:t>СОДЕРЖАНИЕ ОБУЧЕНИЯ</w:t>
      </w:r>
    </w:p>
    <w:p w:rsidR="006E02FE" w:rsidRPr="006E02FE" w:rsidRDefault="006E02FE" w:rsidP="006E02FE">
      <w:pPr>
        <w:spacing w:after="0" w:line="264" w:lineRule="auto"/>
        <w:ind w:left="120"/>
        <w:jc w:val="both"/>
        <w:rPr>
          <w:rFonts w:ascii="Calibri" w:eastAsia="Calibri" w:hAnsi="Calibri" w:cs="Times New Roman"/>
          <w:lang w:val="en-US"/>
        </w:rPr>
      </w:pPr>
    </w:p>
    <w:p w:rsidR="006E02FE" w:rsidRPr="006E02FE" w:rsidRDefault="006E02FE" w:rsidP="006E02FE">
      <w:pPr>
        <w:spacing w:after="0" w:line="264" w:lineRule="auto"/>
        <w:ind w:left="120"/>
        <w:jc w:val="both"/>
        <w:rPr>
          <w:rFonts w:ascii="Calibri" w:eastAsia="Calibri" w:hAnsi="Calibri" w:cs="Times New Roman"/>
          <w:lang w:val="en-US"/>
        </w:rPr>
      </w:pPr>
      <w:r w:rsidRPr="006E02FE">
        <w:rPr>
          <w:rFonts w:ascii="Times New Roman" w:eastAsia="Calibri" w:hAnsi="Times New Roman" w:cs="Times New Roman"/>
          <w:b/>
          <w:color w:val="000000"/>
          <w:sz w:val="28"/>
          <w:lang w:val="en-US"/>
        </w:rPr>
        <w:t>5 КЛАСС</w:t>
      </w:r>
    </w:p>
    <w:p w:rsidR="006E02FE" w:rsidRPr="006E02FE" w:rsidRDefault="006E02FE" w:rsidP="006E02FE">
      <w:pPr>
        <w:numPr>
          <w:ilvl w:val="0"/>
          <w:numId w:val="1"/>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Биология</w:t>
      </w:r>
      <w:proofErr w:type="spellEnd"/>
      <w:r w:rsidRPr="006E02FE">
        <w:rPr>
          <w:rFonts w:ascii="Times New Roman" w:eastAsia="Calibri" w:hAnsi="Times New Roman" w:cs="Times New Roman"/>
          <w:b/>
          <w:color w:val="000000"/>
          <w:sz w:val="28"/>
          <w:lang w:val="en-US"/>
        </w:rPr>
        <w:t xml:space="preserve"> – </w:t>
      </w:r>
      <w:proofErr w:type="spellStart"/>
      <w:r w:rsidRPr="006E02FE">
        <w:rPr>
          <w:rFonts w:ascii="Times New Roman" w:eastAsia="Calibri" w:hAnsi="Times New Roman" w:cs="Times New Roman"/>
          <w:b/>
          <w:color w:val="000000"/>
          <w:sz w:val="28"/>
          <w:lang w:val="en-US"/>
        </w:rPr>
        <w:t>наука</w:t>
      </w:r>
      <w:proofErr w:type="spellEnd"/>
      <w:r w:rsidRPr="006E02FE">
        <w:rPr>
          <w:rFonts w:ascii="Times New Roman" w:eastAsia="Calibri" w:hAnsi="Times New Roman" w:cs="Times New Roman"/>
          <w:b/>
          <w:color w:val="000000"/>
          <w:sz w:val="28"/>
          <w:lang w:val="en-US"/>
        </w:rPr>
        <w:t xml:space="preserve"> о </w:t>
      </w:r>
      <w:proofErr w:type="spellStart"/>
      <w:r w:rsidRPr="006E02FE">
        <w:rPr>
          <w:rFonts w:ascii="Times New Roman" w:eastAsia="Calibri" w:hAnsi="Times New Roman" w:cs="Times New Roman"/>
          <w:b/>
          <w:color w:val="000000"/>
          <w:sz w:val="28"/>
          <w:lang w:val="en-US"/>
        </w:rPr>
        <w:t>живойприроде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Кабинет биологии. Правила поведения и работы в кабинете с биологическими приборами и инструментами.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E02FE" w:rsidRPr="006E02FE" w:rsidRDefault="006E02FE" w:rsidP="006E02FE">
      <w:pPr>
        <w:numPr>
          <w:ilvl w:val="0"/>
          <w:numId w:val="2"/>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Методыизученияживойприроды</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с устройством лупы, светового микроскопа, правила работы с ними.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Овладение методами изучения живой природы – наблюдением и экспериментом.</w:t>
      </w:r>
    </w:p>
    <w:p w:rsidR="006E02FE" w:rsidRPr="006E02FE" w:rsidRDefault="006E02FE" w:rsidP="006E02FE">
      <w:pPr>
        <w:numPr>
          <w:ilvl w:val="0"/>
          <w:numId w:val="3"/>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Организмы</w:t>
      </w:r>
      <w:proofErr w:type="spellEnd"/>
      <w:r w:rsidRPr="006E02FE">
        <w:rPr>
          <w:rFonts w:ascii="Times New Roman" w:eastAsia="Calibri" w:hAnsi="Times New Roman" w:cs="Times New Roman"/>
          <w:b/>
          <w:color w:val="000000"/>
          <w:sz w:val="28"/>
          <w:lang w:val="en-US"/>
        </w:rPr>
        <w:t xml:space="preserve"> – </w:t>
      </w:r>
      <w:proofErr w:type="spellStart"/>
      <w:r w:rsidRPr="006E02FE">
        <w:rPr>
          <w:rFonts w:ascii="Times New Roman" w:eastAsia="Calibri" w:hAnsi="Times New Roman" w:cs="Times New Roman"/>
          <w:b/>
          <w:color w:val="000000"/>
          <w:sz w:val="28"/>
          <w:lang w:val="en-US"/>
        </w:rPr>
        <w:t>телаживойприроды</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6E02FE">
        <w:rPr>
          <w:rFonts w:ascii="Times New Roman" w:eastAsia="Calibri" w:hAnsi="Times New Roman" w:cs="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микроскопа.Строение клетки под световым микроскопом: клеточная оболочка, цитоплазма, ядро.</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Одноклеточные и многоклеточные организмы. Клетки, ткани, органы, системы органов.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Ознакомление с принципами систематики организмов.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Наблюдение за потреблением воды растением.</w:t>
      </w:r>
    </w:p>
    <w:p w:rsidR="006E02FE" w:rsidRPr="006E02FE" w:rsidRDefault="006E02FE" w:rsidP="006E02FE">
      <w:pPr>
        <w:numPr>
          <w:ilvl w:val="0"/>
          <w:numId w:val="4"/>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Организмы</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средаобитания</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Выявление приспособлений организмов к среде обитания (на конкретных примерах).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Растительный и животный мир родного края (краеведение).</w:t>
      </w:r>
    </w:p>
    <w:p w:rsidR="006E02FE" w:rsidRPr="006E02FE" w:rsidRDefault="006E02FE" w:rsidP="006E02FE">
      <w:pPr>
        <w:numPr>
          <w:ilvl w:val="0"/>
          <w:numId w:val="5"/>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Природныесообщества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Природные зоны Земли, их обитатели. Флора и фауна природных зон. Ландшафты: природные и культурные.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искусственных сообществ и их обитателей (на примере аквариума и других искусственных сообществ).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природных сообществ (на примере леса, озера, пруда, луга и других природных сообществ.).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сезонных явлений в жизни природных сообществ.</w:t>
      </w:r>
    </w:p>
    <w:p w:rsidR="006E02FE" w:rsidRPr="006E02FE" w:rsidRDefault="006E02FE" w:rsidP="006E02FE">
      <w:pPr>
        <w:numPr>
          <w:ilvl w:val="0"/>
          <w:numId w:val="6"/>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Живаяприрода</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человек</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Проведение акции по уборке мусора в ближайшем лесу, парке, сквере или на пришкольной территории.</w:t>
      </w:r>
    </w:p>
    <w:p w:rsidR="006E02FE" w:rsidRPr="006E02FE" w:rsidRDefault="006E02FE" w:rsidP="006E02FE">
      <w:pPr>
        <w:spacing w:after="0" w:line="264" w:lineRule="auto"/>
        <w:ind w:left="120"/>
        <w:jc w:val="both"/>
        <w:rPr>
          <w:rFonts w:ascii="Calibri" w:eastAsia="Calibri" w:hAnsi="Calibri" w:cs="Times New Roman"/>
        </w:rPr>
      </w:pPr>
    </w:p>
    <w:p w:rsidR="006E02FE" w:rsidRPr="006E02FE" w:rsidRDefault="006E02FE" w:rsidP="006E02FE">
      <w:pPr>
        <w:spacing w:after="0" w:line="264" w:lineRule="auto"/>
        <w:ind w:left="120"/>
        <w:jc w:val="both"/>
        <w:rPr>
          <w:rFonts w:ascii="Calibri" w:eastAsia="Calibri" w:hAnsi="Calibri" w:cs="Times New Roman"/>
          <w:lang w:val="en-US"/>
        </w:rPr>
      </w:pPr>
      <w:r w:rsidRPr="006E02FE">
        <w:rPr>
          <w:rFonts w:ascii="Times New Roman" w:eastAsia="Calibri" w:hAnsi="Times New Roman" w:cs="Times New Roman"/>
          <w:b/>
          <w:color w:val="000000"/>
          <w:sz w:val="28"/>
          <w:lang w:val="en-US"/>
        </w:rPr>
        <w:t>6 КЛАСС</w:t>
      </w:r>
    </w:p>
    <w:p w:rsidR="006E02FE" w:rsidRPr="006E02FE" w:rsidRDefault="006E02FE" w:rsidP="006E02FE">
      <w:pPr>
        <w:numPr>
          <w:ilvl w:val="0"/>
          <w:numId w:val="7"/>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Растительныйорганизм</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Органы и системы органов растений. Строение органов растительного организма, их роль и связь между собой.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микроскопического строения листа водного растения элодеи.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растительных тканей (использование микропрепаратов).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Обнаружение неорганических и органических веществ в растении.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в природе с цветковыми растениями.</w:t>
      </w:r>
    </w:p>
    <w:p w:rsidR="006E02FE" w:rsidRPr="006E02FE" w:rsidRDefault="006E02FE" w:rsidP="006E02FE">
      <w:pPr>
        <w:numPr>
          <w:ilvl w:val="0"/>
          <w:numId w:val="8"/>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Строение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многообразиепокрытосеменныхрастений</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Строение семян. Состав и строение семян.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Строение и разнообразие цветков. Соцветия. Плоды. Типы плодов. Распространение плодов и семян в природе.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корневых систем (стержневой и мочковатой) на примере гербарных экземпляров или живых растений.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микропрепарата клеток корня.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с внешним строением листьев и листорасположением (на комнатных растениях).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вегетативных и генеративных почек (на примере сирени, тополя и других растений).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микроскопического строения листа (на готовых микропрепаратах).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Рассматривание микроскопического строения ветки дерева (на готовом микропрепарате).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строения корневища, клубня, луковицы.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цветков.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Ознакомление с различными типами соцветий.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семян двудольных растений.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семян однодольных растений.</w:t>
      </w:r>
    </w:p>
    <w:p w:rsidR="006E02FE" w:rsidRPr="006E02FE" w:rsidRDefault="006E02FE" w:rsidP="006E02FE">
      <w:pPr>
        <w:numPr>
          <w:ilvl w:val="0"/>
          <w:numId w:val="9"/>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Жизнедеятельностьрастительногоорганизма</w:t>
      </w:r>
      <w:proofErr w:type="spellEnd"/>
    </w:p>
    <w:p w:rsidR="006E02FE" w:rsidRPr="006E02FE" w:rsidRDefault="006E02FE" w:rsidP="006E02FE">
      <w:pPr>
        <w:spacing w:after="0" w:line="264" w:lineRule="auto"/>
        <w:ind w:firstLine="600"/>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Обменвеществ</w:t>
      </w:r>
      <w:proofErr w:type="spellEnd"/>
      <w:r w:rsidRPr="006E02FE">
        <w:rPr>
          <w:rFonts w:ascii="Times New Roman" w:eastAsia="Calibri" w:hAnsi="Times New Roman" w:cs="Times New Roman"/>
          <w:b/>
          <w:color w:val="000000"/>
          <w:sz w:val="28"/>
          <w:lang w:val="en-US"/>
        </w:rPr>
        <w:t xml:space="preserve"> у </w:t>
      </w:r>
      <w:proofErr w:type="spellStart"/>
      <w:r w:rsidRPr="006E02FE">
        <w:rPr>
          <w:rFonts w:ascii="Times New Roman" w:eastAsia="Calibri" w:hAnsi="Times New Roman" w:cs="Times New Roman"/>
          <w:b/>
          <w:color w:val="000000"/>
          <w:sz w:val="28"/>
          <w:lang w:val="en-US"/>
        </w:rPr>
        <w:t>растений</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 xml:space="preserve">Питание растения.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Фотосинтез. Лист – орган воздушного питания. Значение фотосинтеза в природе и в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Дыхание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Транспорт веществ в растении.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Рост и развитие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Прорастание семян. Условия прорастания семян. Подготовка семян к посеву. Развитие проростков.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6E02FE">
        <w:rPr>
          <w:rFonts w:ascii="Times New Roman" w:eastAsia="Calibri" w:hAnsi="Times New Roman" w:cs="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Наблюдение за ростом корня.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Наблюдение за ростом побега.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возраста дерева по спилу.</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Выявление передвижения воды и минеральных веществ по древесине.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Наблюдение процесса выделения кислорода на свету аквариумными растениями.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роли рыхления для дыхания корней.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всхожести семян культурных растений и посев их в грунт.</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6E02FE" w:rsidRPr="006E02FE" w:rsidRDefault="006E02FE" w:rsidP="006E02FE">
      <w:pPr>
        <w:spacing w:after="0" w:line="264" w:lineRule="auto"/>
        <w:ind w:firstLine="600"/>
        <w:jc w:val="both"/>
        <w:rPr>
          <w:rFonts w:ascii="Calibri" w:eastAsia="Calibri" w:hAnsi="Calibri" w:cs="Times New Roman"/>
          <w:lang w:val="en-US"/>
        </w:rPr>
      </w:pPr>
      <w:proofErr w:type="spellStart"/>
      <w:r w:rsidRPr="006E02FE">
        <w:rPr>
          <w:rFonts w:ascii="Times New Roman" w:eastAsia="Calibri" w:hAnsi="Times New Roman" w:cs="Times New Roman"/>
          <w:color w:val="000000"/>
          <w:sz w:val="28"/>
          <w:lang w:val="en-US"/>
        </w:rPr>
        <w:t>Определениеусловийпрорастаниясемян</w:t>
      </w:r>
      <w:proofErr w:type="spellEnd"/>
      <w:r w:rsidRPr="006E02FE">
        <w:rPr>
          <w:rFonts w:ascii="Times New Roman" w:eastAsia="Calibri" w:hAnsi="Times New Roman" w:cs="Times New Roman"/>
          <w:color w:val="000000"/>
          <w:sz w:val="28"/>
          <w:lang w:val="en-US"/>
        </w:rPr>
        <w:t>.</w:t>
      </w:r>
    </w:p>
    <w:p w:rsidR="006E02FE" w:rsidRPr="006E02FE" w:rsidRDefault="006E02FE" w:rsidP="006E02FE">
      <w:pPr>
        <w:spacing w:after="0" w:line="264" w:lineRule="auto"/>
        <w:ind w:left="120"/>
        <w:jc w:val="both"/>
        <w:rPr>
          <w:rFonts w:ascii="Calibri" w:eastAsia="Calibri" w:hAnsi="Calibri" w:cs="Times New Roman"/>
          <w:lang w:val="en-US"/>
        </w:rPr>
      </w:pPr>
    </w:p>
    <w:p w:rsidR="006E02FE" w:rsidRPr="006E02FE" w:rsidRDefault="006E02FE" w:rsidP="006E02FE">
      <w:pPr>
        <w:spacing w:after="0" w:line="264" w:lineRule="auto"/>
        <w:ind w:left="120"/>
        <w:jc w:val="both"/>
        <w:rPr>
          <w:rFonts w:ascii="Calibri" w:eastAsia="Calibri" w:hAnsi="Calibri" w:cs="Times New Roman"/>
          <w:lang w:val="en-US"/>
        </w:rPr>
      </w:pPr>
      <w:r w:rsidRPr="006E02FE">
        <w:rPr>
          <w:rFonts w:ascii="Times New Roman" w:eastAsia="Calibri" w:hAnsi="Times New Roman" w:cs="Times New Roman"/>
          <w:b/>
          <w:color w:val="000000"/>
          <w:sz w:val="28"/>
          <w:lang w:val="en-US"/>
        </w:rPr>
        <w:t>7 КЛАСС</w:t>
      </w:r>
    </w:p>
    <w:p w:rsidR="006E02FE" w:rsidRPr="006E02FE" w:rsidRDefault="006E02FE" w:rsidP="006E02FE">
      <w:pPr>
        <w:numPr>
          <w:ilvl w:val="0"/>
          <w:numId w:val="10"/>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Систематическиегруппырастений</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6E02FE">
        <w:rPr>
          <w:rFonts w:ascii="Times New Roman" w:eastAsia="Calibri" w:hAnsi="Times New Roman" w:cs="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одноклеточных водорослей (на примере хламидомонады и хлореллы).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многоклеточных нитчатых водорослей (на примере спирогиры и улотрикса).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внешнего строения мхов (на местных видах).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внешнего строения папоротника или хвоща.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внешнего строения веток, хвои, шишек и семян голосеменных растений (на примере ели, сосны или лиственницы).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Изучение внешнего строения покрытосеменных растений.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6E02FE" w:rsidRPr="006E02FE" w:rsidRDefault="006E02FE" w:rsidP="006E02FE">
      <w:pPr>
        <w:numPr>
          <w:ilvl w:val="0"/>
          <w:numId w:val="11"/>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РазвитиерастительногомиранаЗемле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Развитие растительного мира на Земле (экскурсия в палеонтологический или краеведческий музей).</w:t>
      </w:r>
    </w:p>
    <w:p w:rsidR="006E02FE" w:rsidRPr="006E02FE" w:rsidRDefault="006E02FE" w:rsidP="006E02FE">
      <w:pPr>
        <w:numPr>
          <w:ilvl w:val="0"/>
          <w:numId w:val="12"/>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Растения</w:t>
      </w:r>
      <w:proofErr w:type="spellEnd"/>
      <w:r w:rsidRPr="006E02FE">
        <w:rPr>
          <w:rFonts w:ascii="Times New Roman" w:eastAsia="Calibri" w:hAnsi="Times New Roman" w:cs="Times New Roman"/>
          <w:b/>
          <w:color w:val="000000"/>
          <w:sz w:val="28"/>
          <w:lang w:val="en-US"/>
        </w:rPr>
        <w:t xml:space="preserve"> в </w:t>
      </w:r>
      <w:proofErr w:type="spellStart"/>
      <w:r w:rsidRPr="006E02FE">
        <w:rPr>
          <w:rFonts w:ascii="Times New Roman" w:eastAsia="Calibri" w:hAnsi="Times New Roman" w:cs="Times New Roman"/>
          <w:b/>
          <w:color w:val="000000"/>
          <w:sz w:val="28"/>
          <w:lang w:val="en-US"/>
        </w:rPr>
        <w:t>природныхсообществах</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E02FE" w:rsidRPr="006E02FE" w:rsidRDefault="006E02FE" w:rsidP="006E02FE">
      <w:pPr>
        <w:numPr>
          <w:ilvl w:val="0"/>
          <w:numId w:val="13"/>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Растения</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человек</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Экскурсии или видеоэкскурсии.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Изучение сельскохозяйственных растений региона.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сорных растений региона.</w:t>
      </w:r>
    </w:p>
    <w:p w:rsidR="006E02FE" w:rsidRPr="006E02FE" w:rsidRDefault="006E02FE" w:rsidP="006E02FE">
      <w:pPr>
        <w:numPr>
          <w:ilvl w:val="0"/>
          <w:numId w:val="14"/>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lastRenderedPageBreak/>
        <w:t>Грибы</w:t>
      </w:r>
      <w:proofErr w:type="spellEnd"/>
      <w:r w:rsidRPr="006E02FE">
        <w:rPr>
          <w:rFonts w:ascii="Times New Roman" w:eastAsia="Calibri" w:hAnsi="Times New Roman" w:cs="Times New Roman"/>
          <w:b/>
          <w:color w:val="000000"/>
          <w:sz w:val="28"/>
          <w:lang w:val="en-US"/>
        </w:rPr>
        <w:t xml:space="preserve">. </w:t>
      </w:r>
      <w:proofErr w:type="spellStart"/>
      <w:r w:rsidRPr="006E02FE">
        <w:rPr>
          <w:rFonts w:ascii="Times New Roman" w:eastAsia="Calibri" w:hAnsi="Times New Roman" w:cs="Times New Roman"/>
          <w:b/>
          <w:color w:val="000000"/>
          <w:sz w:val="28"/>
          <w:lang w:val="en-US"/>
        </w:rPr>
        <w:t>Лишайники</w:t>
      </w:r>
      <w:proofErr w:type="spellEnd"/>
      <w:r w:rsidRPr="006E02FE">
        <w:rPr>
          <w:rFonts w:ascii="Times New Roman" w:eastAsia="Calibri" w:hAnsi="Times New Roman" w:cs="Times New Roman"/>
          <w:b/>
          <w:color w:val="000000"/>
          <w:sz w:val="28"/>
          <w:lang w:val="en-US"/>
        </w:rPr>
        <w:t xml:space="preserve">. </w:t>
      </w:r>
      <w:proofErr w:type="spellStart"/>
      <w:r w:rsidRPr="006E02FE">
        <w:rPr>
          <w:rFonts w:ascii="Times New Roman" w:eastAsia="Calibri" w:hAnsi="Times New Roman" w:cs="Times New Roman"/>
          <w:b/>
          <w:color w:val="000000"/>
          <w:sz w:val="28"/>
          <w:lang w:val="en-US"/>
        </w:rPr>
        <w:t>Бактерии</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одноклеточных (мукор) и многоклеточных (пеницилл) плесневых грибов.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плодовых тел шляпочных грибов (или изучение шляпочных грибов на муляжах).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лишайников.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бактерий (на готовых микропрепаратах).</w:t>
      </w:r>
      <w:bookmarkStart w:id="3" w:name="_TOC_250010"/>
      <w:bookmarkEnd w:id="3"/>
    </w:p>
    <w:p w:rsidR="006E02FE" w:rsidRPr="006E02FE" w:rsidRDefault="006E02FE" w:rsidP="006E02FE">
      <w:pPr>
        <w:spacing w:after="0" w:line="264" w:lineRule="auto"/>
        <w:ind w:left="120"/>
        <w:jc w:val="both"/>
        <w:rPr>
          <w:rFonts w:ascii="Calibri" w:eastAsia="Calibri" w:hAnsi="Calibri" w:cs="Times New Roman"/>
        </w:rPr>
      </w:pPr>
    </w:p>
    <w:p w:rsidR="006E02FE" w:rsidRPr="006E02FE" w:rsidRDefault="006E02FE" w:rsidP="006E02FE">
      <w:pPr>
        <w:spacing w:after="0" w:line="264" w:lineRule="auto"/>
        <w:ind w:left="120"/>
        <w:jc w:val="both"/>
        <w:rPr>
          <w:rFonts w:ascii="Calibri" w:eastAsia="Calibri" w:hAnsi="Calibri" w:cs="Times New Roman"/>
          <w:lang w:val="en-US"/>
        </w:rPr>
      </w:pPr>
      <w:r w:rsidRPr="006E02FE">
        <w:rPr>
          <w:rFonts w:ascii="Times New Roman" w:eastAsia="Calibri" w:hAnsi="Times New Roman" w:cs="Times New Roman"/>
          <w:b/>
          <w:color w:val="000000"/>
          <w:sz w:val="28"/>
          <w:lang w:val="en-US"/>
        </w:rPr>
        <w:t>8 КЛАСС</w:t>
      </w:r>
    </w:p>
    <w:p w:rsidR="006E02FE" w:rsidRPr="006E02FE" w:rsidRDefault="006E02FE" w:rsidP="006E02FE">
      <w:pPr>
        <w:numPr>
          <w:ilvl w:val="0"/>
          <w:numId w:val="15"/>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Животныйорганизм</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Зоология – наука о животных. Разделы зоологии. Связь зоологии с другими науками и техникой.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6E02FE">
        <w:rPr>
          <w:rFonts w:ascii="Times New Roman" w:eastAsia="Calibri" w:hAnsi="Times New Roman" w:cs="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под микроскопом готовых микропрепаратов клеток и тканей животных.</w:t>
      </w:r>
    </w:p>
    <w:p w:rsidR="006E02FE" w:rsidRPr="006E02FE" w:rsidRDefault="006E02FE" w:rsidP="006E02FE">
      <w:pPr>
        <w:numPr>
          <w:ilvl w:val="0"/>
          <w:numId w:val="16"/>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Строение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жизнедеятельностьорганизмаживотного</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Ознакомление с органами опоры и движения у животных.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способов поглощения пищи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способов дыхания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с системами органов транспорта веществ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покровов тела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органов чувств у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Формирование условных рефлексов у аквариумных рыб.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Строение яйца и развитие зародыша птицы (курицы).</w:t>
      </w:r>
    </w:p>
    <w:p w:rsidR="006E02FE" w:rsidRPr="006E02FE" w:rsidRDefault="006E02FE" w:rsidP="006E02FE">
      <w:pPr>
        <w:numPr>
          <w:ilvl w:val="0"/>
          <w:numId w:val="17"/>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Систематическиегруппыживотных</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6E02FE">
        <w:rPr>
          <w:rFonts w:ascii="Times New Roman" w:eastAsia="Calibri" w:hAnsi="Times New Roman" w:cs="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строения инфузории-туфельки и наблюдение за её передвижением. Изучение хемотаксиса.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Многообразие простейших (на готовых препаратах).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Изготовление модели клетки простейшего (амёбы, инфузории-туфельки и другое.).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Многоклеточные животные. Кишечнополостные</w:t>
      </w:r>
      <w:r w:rsidRPr="006E02FE">
        <w:rPr>
          <w:rFonts w:ascii="Times New Roman" w:eastAsia="Calibri" w:hAnsi="Times New Roman" w:cs="Times New Roman"/>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строения пресноводной гидры и её передвижения (школьный аквариум).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питания гидры дафниями и циклопами (школьный аквариум).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Изготовление модели пресноводной гидры.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Плоские, круглые, кольчатые черви.</w:t>
      </w:r>
      <w:r w:rsidRPr="006E02FE">
        <w:rPr>
          <w:rFonts w:ascii="Times New Roman" w:eastAsia="Calibri" w:hAnsi="Times New Roman" w:cs="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внутреннего строения дождевого червя (на готовом влажном препарате и микропрепарате).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приспособлений паразитических червей к паразитизму (на готовых влажных и микропрепаратах).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Членистоногие.</w:t>
      </w:r>
      <w:r w:rsidRPr="006E02FE">
        <w:rPr>
          <w:rFonts w:ascii="Times New Roman" w:eastAsia="Calibri" w:hAnsi="Times New Roman" w:cs="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Ракообразные. Особенности строения и жизнедеятельности.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Значение ракообразных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внешнего строения насекомого (на примере майского жука или других крупных насекомых-вредителей).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Ознакомление с различными типами развития насекомых (на примере коллекций).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Моллюски</w:t>
      </w:r>
      <w:r w:rsidRPr="006E02FE">
        <w:rPr>
          <w:rFonts w:ascii="Times New Roman" w:eastAsia="Calibri" w:hAnsi="Times New Roman" w:cs="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lastRenderedPageBreak/>
        <w:t>Хордовые.</w:t>
      </w:r>
      <w:r w:rsidRPr="006E02FE">
        <w:rPr>
          <w:rFonts w:ascii="Times New Roman" w:eastAsia="Calibri" w:hAnsi="Times New Roman" w:cs="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Рыбы</w:t>
      </w:r>
      <w:r w:rsidRPr="006E02FE">
        <w:rPr>
          <w:rFonts w:ascii="Times New Roman" w:eastAsia="Calibri" w:hAnsi="Times New Roman" w:cs="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внешнего строения и особенностей передвижения рыбы (на примере живой рыбы в банке с водой).</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внутреннего строения рыбы (на примере готового влажного препарата).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Земноводные</w:t>
      </w:r>
      <w:r w:rsidRPr="006E02FE">
        <w:rPr>
          <w:rFonts w:ascii="Times New Roman" w:eastAsia="Calibri" w:hAnsi="Times New Roman" w:cs="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Пресмыкающиеся</w:t>
      </w:r>
      <w:r w:rsidRPr="006E02FE">
        <w:rPr>
          <w:rFonts w:ascii="Times New Roman" w:eastAsia="Calibri" w:hAnsi="Times New Roman" w:cs="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t>Птицы</w:t>
      </w:r>
      <w:r w:rsidRPr="006E02FE">
        <w:rPr>
          <w:rFonts w:ascii="Times New Roman" w:eastAsia="Calibri" w:hAnsi="Times New Roman" w:cs="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особенностей скелета птицы.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color w:val="000000"/>
          <w:sz w:val="28"/>
        </w:rPr>
        <w:lastRenderedPageBreak/>
        <w:t>Млекопитающие.</w:t>
      </w:r>
      <w:r w:rsidRPr="006E02FE">
        <w:rPr>
          <w:rFonts w:ascii="Times New Roman" w:eastAsia="Calibri" w:hAnsi="Times New Roman" w:cs="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особенностей скелета млекопитающих.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особенностей зубной системы млекопитающих.</w:t>
      </w:r>
    </w:p>
    <w:p w:rsidR="006E02FE" w:rsidRPr="006E02FE" w:rsidRDefault="006E02FE" w:rsidP="006E02FE">
      <w:pPr>
        <w:numPr>
          <w:ilvl w:val="0"/>
          <w:numId w:val="18"/>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РазвитиеживотногомиранаЗемле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ископаемых остатков вымерших животных.</w:t>
      </w:r>
    </w:p>
    <w:p w:rsidR="006E02FE" w:rsidRPr="006E02FE" w:rsidRDefault="006E02FE" w:rsidP="006E02FE">
      <w:pPr>
        <w:numPr>
          <w:ilvl w:val="0"/>
          <w:numId w:val="19"/>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Животные</w:t>
      </w:r>
      <w:proofErr w:type="spellEnd"/>
      <w:r w:rsidRPr="006E02FE">
        <w:rPr>
          <w:rFonts w:ascii="Times New Roman" w:eastAsia="Calibri" w:hAnsi="Times New Roman" w:cs="Times New Roman"/>
          <w:b/>
          <w:color w:val="000000"/>
          <w:sz w:val="28"/>
          <w:lang w:val="en-US"/>
        </w:rPr>
        <w:t xml:space="preserve"> в </w:t>
      </w:r>
      <w:proofErr w:type="spellStart"/>
      <w:r w:rsidRPr="006E02FE">
        <w:rPr>
          <w:rFonts w:ascii="Times New Roman" w:eastAsia="Calibri" w:hAnsi="Times New Roman" w:cs="Times New Roman"/>
          <w:b/>
          <w:color w:val="000000"/>
          <w:sz w:val="28"/>
          <w:lang w:val="en-US"/>
        </w:rPr>
        <w:t>природныхсообществах</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E02FE" w:rsidRPr="006E02FE" w:rsidRDefault="006E02FE" w:rsidP="006E02FE">
      <w:pPr>
        <w:spacing w:after="0" w:line="264" w:lineRule="auto"/>
        <w:ind w:firstLine="600"/>
        <w:jc w:val="both"/>
        <w:rPr>
          <w:rFonts w:ascii="Calibri" w:eastAsia="Calibri" w:hAnsi="Calibri" w:cs="Times New Roman"/>
          <w:lang w:val="en-US"/>
        </w:rPr>
      </w:pPr>
      <w:r w:rsidRPr="006E02FE">
        <w:rPr>
          <w:rFonts w:ascii="Times New Roman" w:eastAsia="Calibri" w:hAnsi="Times New Roman" w:cs="Times New Roman"/>
          <w:color w:val="000000"/>
          <w:sz w:val="28"/>
        </w:rPr>
        <w:t xml:space="preserve">Животный мир природных зон Земли. Основные закономерности распределения животных на планете. </w:t>
      </w:r>
      <w:proofErr w:type="spellStart"/>
      <w:r w:rsidRPr="006E02FE">
        <w:rPr>
          <w:rFonts w:ascii="Times New Roman" w:eastAsia="Calibri" w:hAnsi="Times New Roman" w:cs="Times New Roman"/>
          <w:color w:val="000000"/>
          <w:sz w:val="28"/>
          <w:lang w:val="en-US"/>
        </w:rPr>
        <w:t>Фауна</w:t>
      </w:r>
      <w:proofErr w:type="spellEnd"/>
      <w:r w:rsidRPr="006E02FE">
        <w:rPr>
          <w:rFonts w:ascii="Times New Roman" w:eastAsia="Calibri" w:hAnsi="Times New Roman" w:cs="Times New Roman"/>
          <w:color w:val="000000"/>
          <w:sz w:val="28"/>
          <w:lang w:val="en-US"/>
        </w:rPr>
        <w:t>.</w:t>
      </w:r>
    </w:p>
    <w:p w:rsidR="006E02FE" w:rsidRPr="006E02FE" w:rsidRDefault="006E02FE" w:rsidP="006E02FE">
      <w:pPr>
        <w:numPr>
          <w:ilvl w:val="0"/>
          <w:numId w:val="20"/>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Животные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человек</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E02FE" w:rsidRPr="006E02FE" w:rsidRDefault="006E02FE" w:rsidP="006E02FE">
      <w:pPr>
        <w:spacing w:after="0" w:line="264" w:lineRule="auto"/>
        <w:ind w:firstLine="600"/>
        <w:jc w:val="both"/>
        <w:rPr>
          <w:rFonts w:ascii="Calibri" w:eastAsia="Calibri" w:hAnsi="Calibri" w:cs="Times New Roman"/>
          <w:lang w:val="en-US"/>
        </w:rPr>
      </w:pPr>
      <w:r w:rsidRPr="006E02FE">
        <w:rPr>
          <w:rFonts w:ascii="Times New Roman" w:eastAsia="Calibri" w:hAnsi="Times New Roman" w:cs="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spellStart"/>
      <w:r w:rsidRPr="006E02FE">
        <w:rPr>
          <w:rFonts w:ascii="Times New Roman" w:eastAsia="Calibri" w:hAnsi="Times New Roman" w:cs="Times New Roman"/>
          <w:color w:val="000000"/>
          <w:sz w:val="28"/>
          <w:lang w:val="en-US"/>
        </w:rPr>
        <w:t>Мерысохраненияживотногомира</w:t>
      </w:r>
      <w:proofErr w:type="spellEnd"/>
      <w:r w:rsidRPr="006E02FE">
        <w:rPr>
          <w:rFonts w:ascii="Times New Roman" w:eastAsia="Calibri" w:hAnsi="Times New Roman" w:cs="Times New Roman"/>
          <w:color w:val="000000"/>
          <w:sz w:val="28"/>
          <w:lang w:val="en-US"/>
        </w:rPr>
        <w:t>.</w:t>
      </w:r>
    </w:p>
    <w:p w:rsidR="006E02FE" w:rsidRPr="006E02FE" w:rsidRDefault="006E02FE" w:rsidP="006E02FE">
      <w:pPr>
        <w:spacing w:after="0" w:line="264" w:lineRule="auto"/>
        <w:ind w:left="120"/>
        <w:jc w:val="both"/>
        <w:rPr>
          <w:rFonts w:ascii="Calibri" w:eastAsia="Calibri" w:hAnsi="Calibri" w:cs="Times New Roman"/>
          <w:lang w:val="en-US"/>
        </w:rPr>
      </w:pPr>
    </w:p>
    <w:p w:rsidR="006E02FE" w:rsidRPr="006E02FE" w:rsidRDefault="006E02FE" w:rsidP="006E02FE">
      <w:pPr>
        <w:spacing w:after="0" w:line="264" w:lineRule="auto"/>
        <w:ind w:left="120"/>
        <w:jc w:val="both"/>
        <w:rPr>
          <w:rFonts w:ascii="Calibri" w:eastAsia="Calibri" w:hAnsi="Calibri" w:cs="Times New Roman"/>
          <w:lang w:val="en-US"/>
        </w:rPr>
      </w:pPr>
      <w:r w:rsidRPr="006E02FE">
        <w:rPr>
          <w:rFonts w:ascii="Times New Roman" w:eastAsia="Calibri" w:hAnsi="Times New Roman" w:cs="Times New Roman"/>
          <w:b/>
          <w:color w:val="000000"/>
          <w:sz w:val="28"/>
          <w:lang w:val="en-US"/>
        </w:rPr>
        <w:t>9 КЛАСС</w:t>
      </w:r>
    </w:p>
    <w:p w:rsidR="006E02FE" w:rsidRPr="006E02FE" w:rsidRDefault="006E02FE" w:rsidP="006E02FE">
      <w:pPr>
        <w:numPr>
          <w:ilvl w:val="0"/>
          <w:numId w:val="21"/>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Человек</w:t>
      </w:r>
      <w:proofErr w:type="spellEnd"/>
      <w:r w:rsidRPr="006E02FE">
        <w:rPr>
          <w:rFonts w:ascii="Times New Roman" w:eastAsia="Calibri" w:hAnsi="Times New Roman" w:cs="Times New Roman"/>
          <w:b/>
          <w:color w:val="000000"/>
          <w:sz w:val="28"/>
          <w:lang w:val="en-US"/>
        </w:rPr>
        <w:t xml:space="preserve"> – </w:t>
      </w:r>
      <w:proofErr w:type="spellStart"/>
      <w:r w:rsidRPr="006E02FE">
        <w:rPr>
          <w:rFonts w:ascii="Times New Roman" w:eastAsia="Calibri" w:hAnsi="Times New Roman" w:cs="Times New Roman"/>
          <w:b/>
          <w:color w:val="000000"/>
          <w:sz w:val="28"/>
          <w:lang w:val="en-US"/>
        </w:rPr>
        <w:t>биосоциальныйвид</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E02FE" w:rsidRPr="006E02FE" w:rsidRDefault="006E02FE" w:rsidP="006E02FE">
      <w:pPr>
        <w:spacing w:after="0" w:line="264" w:lineRule="auto"/>
        <w:ind w:firstLine="600"/>
        <w:jc w:val="both"/>
        <w:rPr>
          <w:rFonts w:ascii="Calibri" w:eastAsia="Calibri" w:hAnsi="Calibri" w:cs="Times New Roman"/>
          <w:lang w:val="en-US"/>
        </w:rPr>
      </w:pPr>
      <w:r w:rsidRPr="006E02FE">
        <w:rPr>
          <w:rFonts w:ascii="Times New Roman" w:eastAsia="Calibri" w:hAnsi="Times New Roman" w:cs="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6E02FE">
        <w:rPr>
          <w:rFonts w:ascii="Times New Roman" w:eastAsia="Calibri" w:hAnsi="Times New Roman" w:cs="Times New Roman"/>
          <w:color w:val="000000"/>
          <w:sz w:val="28"/>
          <w:lang w:val="en-US"/>
        </w:rPr>
        <w:t>Человеческиерасы</w:t>
      </w:r>
      <w:proofErr w:type="spellEnd"/>
      <w:r w:rsidRPr="006E02FE">
        <w:rPr>
          <w:rFonts w:ascii="Times New Roman" w:eastAsia="Calibri" w:hAnsi="Times New Roman" w:cs="Times New Roman"/>
          <w:color w:val="000000"/>
          <w:sz w:val="28"/>
          <w:lang w:val="en-US"/>
        </w:rPr>
        <w:t>.</w:t>
      </w:r>
    </w:p>
    <w:p w:rsidR="006E02FE" w:rsidRPr="006E02FE" w:rsidRDefault="006E02FE" w:rsidP="006E02FE">
      <w:pPr>
        <w:numPr>
          <w:ilvl w:val="0"/>
          <w:numId w:val="22"/>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Структураорганизмачеловека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микроскопического строения тканей (на готовых микропрепаратах).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Распознавание органов и систем органов человека (по таблицам).</w:t>
      </w:r>
    </w:p>
    <w:p w:rsidR="006E02FE" w:rsidRPr="006E02FE" w:rsidRDefault="006E02FE" w:rsidP="006E02FE">
      <w:pPr>
        <w:numPr>
          <w:ilvl w:val="0"/>
          <w:numId w:val="23"/>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Нейрогуморальнаярегуляция</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Нервная система человека, её организация и значение. Нейроны, нервы, нервные узлы. Рефлекс. Рефлекторная дуга.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головного мозга человека (по муляжам).</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изменения размера зрачка в зависимости от освещённости.</w:t>
      </w:r>
    </w:p>
    <w:p w:rsidR="006E02FE" w:rsidRPr="006E02FE" w:rsidRDefault="006E02FE" w:rsidP="006E02FE">
      <w:pPr>
        <w:numPr>
          <w:ilvl w:val="0"/>
          <w:numId w:val="24"/>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Опора</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движение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свойств кости.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костей (на муляжах).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Изучение строения позвонков (на муляжах).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гибкости позвоночника.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Измерение массы и роста своего организма.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влияния статической и динамической нагрузки на утомление мышц.</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Выявление нарушения осанки.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Определение признаков плоскостопия.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Оказание первой помощи при повреждении скелета и мышц.</w:t>
      </w:r>
    </w:p>
    <w:p w:rsidR="006E02FE" w:rsidRPr="006E02FE" w:rsidRDefault="006E02FE" w:rsidP="006E02FE">
      <w:pPr>
        <w:numPr>
          <w:ilvl w:val="0"/>
          <w:numId w:val="25"/>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Внутренняясредаорганизма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микроскопического строения крови человека и лягушки (сравнение) на готовых микропрепаратах.</w:t>
      </w:r>
    </w:p>
    <w:p w:rsidR="006E02FE" w:rsidRPr="006E02FE" w:rsidRDefault="006E02FE" w:rsidP="006E02FE">
      <w:pPr>
        <w:numPr>
          <w:ilvl w:val="0"/>
          <w:numId w:val="26"/>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Кровообращение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Измерение кровяного давления.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пульса и числа сердечных сокращений в покое и после дозированных физических нагрузок у человека.</w:t>
      </w:r>
    </w:p>
    <w:p w:rsidR="006E02FE" w:rsidRPr="006E02FE" w:rsidRDefault="006E02FE" w:rsidP="006E02FE">
      <w:pPr>
        <w:spacing w:after="0" w:line="264" w:lineRule="auto"/>
        <w:ind w:firstLine="600"/>
        <w:jc w:val="both"/>
        <w:rPr>
          <w:rFonts w:ascii="Calibri" w:eastAsia="Calibri" w:hAnsi="Calibri" w:cs="Times New Roman"/>
          <w:lang w:val="en-US"/>
        </w:rPr>
      </w:pPr>
      <w:proofErr w:type="spellStart"/>
      <w:r w:rsidRPr="006E02FE">
        <w:rPr>
          <w:rFonts w:ascii="Times New Roman" w:eastAsia="Calibri" w:hAnsi="Times New Roman" w:cs="Times New Roman"/>
          <w:color w:val="000000"/>
          <w:sz w:val="28"/>
          <w:lang w:val="en-US"/>
        </w:rPr>
        <w:t>Перваяпомощьприкровотечениях</w:t>
      </w:r>
      <w:proofErr w:type="spellEnd"/>
      <w:r w:rsidRPr="006E02FE">
        <w:rPr>
          <w:rFonts w:ascii="Times New Roman" w:eastAsia="Calibri" w:hAnsi="Times New Roman" w:cs="Times New Roman"/>
          <w:color w:val="000000"/>
          <w:sz w:val="28"/>
          <w:lang w:val="en-US"/>
        </w:rPr>
        <w:t>.</w:t>
      </w:r>
    </w:p>
    <w:p w:rsidR="006E02FE" w:rsidRPr="006E02FE" w:rsidRDefault="006E02FE" w:rsidP="006E02FE">
      <w:pPr>
        <w:numPr>
          <w:ilvl w:val="0"/>
          <w:numId w:val="27"/>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Дыхание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Измерение обхвата грудной клетки в состоянии вдоха и выдоха.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lastRenderedPageBreak/>
        <w:t>Определение частоты дыхания. Влияние различных факторов на частоту дыхания.</w:t>
      </w:r>
    </w:p>
    <w:p w:rsidR="006E02FE" w:rsidRPr="006E02FE" w:rsidRDefault="006E02FE" w:rsidP="006E02FE">
      <w:pPr>
        <w:numPr>
          <w:ilvl w:val="0"/>
          <w:numId w:val="28"/>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Питание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пищеварение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действия ферментов слюны на крахмал.</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Наблюдение действия желудочного сока на белки.</w:t>
      </w:r>
    </w:p>
    <w:p w:rsidR="006E02FE" w:rsidRPr="006E02FE" w:rsidRDefault="006E02FE" w:rsidP="006E02FE">
      <w:pPr>
        <w:numPr>
          <w:ilvl w:val="0"/>
          <w:numId w:val="29"/>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Обменвеществ</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превращениеэнергии</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Нормы и режим питания. Рациональное питание – фактор укрепления здоровья. Нарушение обмена веществ.</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состава продуктов питания.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Составление меню в зависимости от калорийности пищи.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Способы сохранения витаминов в пищевых продуктах.</w:t>
      </w:r>
    </w:p>
    <w:p w:rsidR="006E02FE" w:rsidRPr="006E02FE" w:rsidRDefault="006E02FE" w:rsidP="006E02FE">
      <w:pPr>
        <w:numPr>
          <w:ilvl w:val="0"/>
          <w:numId w:val="30"/>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Кожа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Строение и функции кожи. Кожа и её производные. Кожа и терморегуляция. Влияние на кожу факторов окружающей среды.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lastRenderedPageBreak/>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Исследование с помощью лупы тыльной и ладонной стороны кисти.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жирности различных участков кожи лица.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Описание мер по уходу за кожей лица и волосами в зависимости от типа кожи.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Описание основных гигиенических требований к одежде и обуви.</w:t>
      </w:r>
    </w:p>
    <w:p w:rsidR="006E02FE" w:rsidRPr="006E02FE" w:rsidRDefault="006E02FE" w:rsidP="006E02FE">
      <w:pPr>
        <w:numPr>
          <w:ilvl w:val="0"/>
          <w:numId w:val="31"/>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Выделение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 xml:space="preserve">Определение местоположения почек (на муляже). </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Описание мер профилактики болезней почек.</w:t>
      </w:r>
    </w:p>
    <w:p w:rsidR="006E02FE" w:rsidRPr="006E02FE" w:rsidRDefault="006E02FE" w:rsidP="006E02FE">
      <w:pPr>
        <w:numPr>
          <w:ilvl w:val="0"/>
          <w:numId w:val="32"/>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Размножение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развитие</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Описание основных мер по профилактике инфекционных вирусных заболеваний: СПИД и гепатит.</w:t>
      </w:r>
    </w:p>
    <w:p w:rsidR="006E02FE" w:rsidRPr="006E02FE" w:rsidRDefault="006E02FE" w:rsidP="006E02FE">
      <w:pPr>
        <w:numPr>
          <w:ilvl w:val="0"/>
          <w:numId w:val="33"/>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Органычувств</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сенсорныесистемы</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Органы равновесия, мышечного чувства, осязания, обоняния и вкуса. Взаимодействие сенсорных систем организма.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остроты зрения у человека.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органа зрения (на муляже и влажном препарате).</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строения органа слуха (на муляже).</w:t>
      </w:r>
    </w:p>
    <w:p w:rsidR="006E02FE" w:rsidRPr="006E02FE" w:rsidRDefault="006E02FE" w:rsidP="006E02FE">
      <w:pPr>
        <w:numPr>
          <w:ilvl w:val="0"/>
          <w:numId w:val="34"/>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lastRenderedPageBreak/>
        <w:t>Поведение</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психика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b/>
          <w:i/>
          <w:color w:val="000000"/>
          <w:sz w:val="28"/>
        </w:rPr>
        <w:t>Лабораторные и практические работы.</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Изучение кратковременной памяти.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Определение объёма механической и логической памяти.</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Оценка сформированности навыков логического мышления.</w:t>
      </w:r>
    </w:p>
    <w:p w:rsidR="006E02FE" w:rsidRPr="006E02FE" w:rsidRDefault="006E02FE" w:rsidP="006E02FE">
      <w:pPr>
        <w:numPr>
          <w:ilvl w:val="0"/>
          <w:numId w:val="35"/>
        </w:numPr>
        <w:spacing w:after="0" w:line="264" w:lineRule="auto"/>
        <w:jc w:val="both"/>
        <w:rPr>
          <w:rFonts w:ascii="Calibri" w:eastAsia="Calibri" w:hAnsi="Calibri" w:cs="Times New Roman"/>
          <w:lang w:val="en-US"/>
        </w:rPr>
      </w:pPr>
      <w:proofErr w:type="spellStart"/>
      <w:r w:rsidRPr="006E02FE">
        <w:rPr>
          <w:rFonts w:ascii="Times New Roman" w:eastAsia="Calibri" w:hAnsi="Times New Roman" w:cs="Times New Roman"/>
          <w:b/>
          <w:color w:val="000000"/>
          <w:sz w:val="28"/>
          <w:lang w:val="en-US"/>
        </w:rPr>
        <w:t>Человек</w:t>
      </w:r>
      <w:proofErr w:type="spellEnd"/>
      <w:r w:rsidRPr="006E02FE">
        <w:rPr>
          <w:rFonts w:ascii="Times New Roman" w:eastAsia="Calibri" w:hAnsi="Times New Roman" w:cs="Times New Roman"/>
          <w:b/>
          <w:color w:val="000000"/>
          <w:sz w:val="28"/>
          <w:lang w:val="en-US"/>
        </w:rPr>
        <w:t xml:space="preserve"> и </w:t>
      </w:r>
      <w:proofErr w:type="spellStart"/>
      <w:r w:rsidRPr="006E02FE">
        <w:rPr>
          <w:rFonts w:ascii="Times New Roman" w:eastAsia="Calibri" w:hAnsi="Times New Roman" w:cs="Times New Roman"/>
          <w:b/>
          <w:color w:val="000000"/>
          <w:sz w:val="28"/>
          <w:lang w:val="en-US"/>
        </w:rPr>
        <w:t>окружающаясреда</w:t>
      </w:r>
      <w:proofErr w:type="spellEnd"/>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E02FE" w:rsidRPr="006E02FE" w:rsidRDefault="006E02FE" w:rsidP="006E02FE">
      <w:pPr>
        <w:spacing w:after="0" w:line="264" w:lineRule="auto"/>
        <w:ind w:firstLine="600"/>
        <w:jc w:val="both"/>
        <w:rPr>
          <w:rFonts w:ascii="Calibri" w:eastAsia="Calibri" w:hAnsi="Calibri" w:cs="Times New Roman"/>
        </w:rPr>
      </w:pPr>
      <w:r w:rsidRPr="006E02FE">
        <w:rPr>
          <w:rFonts w:ascii="Times New Roman" w:eastAsia="Calibri" w:hAnsi="Times New Roman" w:cs="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E02FE" w:rsidRPr="006E02FE" w:rsidRDefault="006E02FE" w:rsidP="006E02FE">
      <w:pPr>
        <w:spacing w:after="200" w:line="276" w:lineRule="auto"/>
        <w:rPr>
          <w:rFonts w:ascii="Calibri" w:eastAsia="Calibri" w:hAnsi="Calibri" w:cs="Times New Roman"/>
        </w:rPr>
        <w:sectPr w:rsidR="006E02FE" w:rsidRPr="006E02FE">
          <w:pgSz w:w="11906" w:h="16383"/>
          <w:pgMar w:top="1134" w:right="850" w:bottom="1134" w:left="1701" w:header="720" w:footer="720" w:gutter="0"/>
          <w:cols w:space="720"/>
        </w:sectPr>
      </w:pPr>
    </w:p>
    <w:bookmarkEnd w:id="2"/>
    <w:p w:rsidR="00120584" w:rsidRDefault="00120584"/>
    <w:sectPr w:rsidR="00120584" w:rsidSect="006E02FE">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6805"/>
    <w:multiLevelType w:val="multilevel"/>
    <w:tmpl w:val="B0648F8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6722D0"/>
    <w:multiLevelType w:val="multilevel"/>
    <w:tmpl w:val="9A4E4AD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1706A0"/>
    <w:multiLevelType w:val="multilevel"/>
    <w:tmpl w:val="D2882BE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3E7CB8"/>
    <w:multiLevelType w:val="multilevel"/>
    <w:tmpl w:val="DE46E4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27091"/>
    <w:multiLevelType w:val="multilevel"/>
    <w:tmpl w:val="8E2217B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EF2159"/>
    <w:multiLevelType w:val="multilevel"/>
    <w:tmpl w:val="F5C62C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F3099D"/>
    <w:multiLevelType w:val="multilevel"/>
    <w:tmpl w:val="E9EECFB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FE6404"/>
    <w:multiLevelType w:val="multilevel"/>
    <w:tmpl w:val="78CCA08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DC7076"/>
    <w:multiLevelType w:val="multilevel"/>
    <w:tmpl w:val="49A6C6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9468D1"/>
    <w:multiLevelType w:val="multilevel"/>
    <w:tmpl w:val="D3F8608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DD61FD"/>
    <w:multiLevelType w:val="multilevel"/>
    <w:tmpl w:val="CC64B5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7F6627"/>
    <w:multiLevelType w:val="multilevel"/>
    <w:tmpl w:val="6CFA1D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A902E70"/>
    <w:multiLevelType w:val="multilevel"/>
    <w:tmpl w:val="6E56530A"/>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325DCA"/>
    <w:multiLevelType w:val="multilevel"/>
    <w:tmpl w:val="D0B422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3373EA7"/>
    <w:multiLevelType w:val="multilevel"/>
    <w:tmpl w:val="9006E1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513D60"/>
    <w:multiLevelType w:val="multilevel"/>
    <w:tmpl w:val="85020F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F230C3"/>
    <w:multiLevelType w:val="multilevel"/>
    <w:tmpl w:val="D328247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FE382B"/>
    <w:multiLevelType w:val="multilevel"/>
    <w:tmpl w:val="108652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3C1A22"/>
    <w:multiLevelType w:val="multilevel"/>
    <w:tmpl w:val="8E0E3D9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12229D"/>
    <w:multiLevelType w:val="multilevel"/>
    <w:tmpl w:val="247C0F5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5985111"/>
    <w:multiLevelType w:val="multilevel"/>
    <w:tmpl w:val="745A3D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FE67E1"/>
    <w:multiLevelType w:val="multilevel"/>
    <w:tmpl w:val="DFE046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CAE1702"/>
    <w:multiLevelType w:val="multilevel"/>
    <w:tmpl w:val="BD085F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4228F4"/>
    <w:multiLevelType w:val="multilevel"/>
    <w:tmpl w:val="934EAE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FD4664"/>
    <w:multiLevelType w:val="multilevel"/>
    <w:tmpl w:val="56BE284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32473"/>
    <w:multiLevelType w:val="multilevel"/>
    <w:tmpl w:val="1068A1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1C0FE8"/>
    <w:multiLevelType w:val="multilevel"/>
    <w:tmpl w:val="CFCC63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2FE32E8"/>
    <w:multiLevelType w:val="multilevel"/>
    <w:tmpl w:val="3BC2FA7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DB7A45"/>
    <w:multiLevelType w:val="multilevel"/>
    <w:tmpl w:val="D32E47D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EC2F6F"/>
    <w:multiLevelType w:val="multilevel"/>
    <w:tmpl w:val="E316648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9E41C3"/>
    <w:multiLevelType w:val="multilevel"/>
    <w:tmpl w:val="48BCDC6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6C0BFF"/>
    <w:multiLevelType w:val="multilevel"/>
    <w:tmpl w:val="EBB076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8D20CB"/>
    <w:multiLevelType w:val="multilevel"/>
    <w:tmpl w:val="76AAE92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EE0D7C"/>
    <w:multiLevelType w:val="multilevel"/>
    <w:tmpl w:val="22CEB03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D51F63"/>
    <w:multiLevelType w:val="multilevel"/>
    <w:tmpl w:val="98961D9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34"/>
  </w:num>
  <w:num w:numId="4">
    <w:abstractNumId w:val="3"/>
  </w:num>
  <w:num w:numId="5">
    <w:abstractNumId w:val="20"/>
  </w:num>
  <w:num w:numId="6">
    <w:abstractNumId w:val="26"/>
  </w:num>
  <w:num w:numId="7">
    <w:abstractNumId w:val="21"/>
  </w:num>
  <w:num w:numId="8">
    <w:abstractNumId w:val="16"/>
  </w:num>
  <w:num w:numId="9">
    <w:abstractNumId w:val="25"/>
  </w:num>
  <w:num w:numId="10">
    <w:abstractNumId w:val="31"/>
  </w:num>
  <w:num w:numId="11">
    <w:abstractNumId w:val="28"/>
  </w:num>
  <w:num w:numId="12">
    <w:abstractNumId w:val="18"/>
  </w:num>
  <w:num w:numId="13">
    <w:abstractNumId w:val="8"/>
  </w:num>
  <w:num w:numId="14">
    <w:abstractNumId w:val="11"/>
  </w:num>
  <w:num w:numId="15">
    <w:abstractNumId w:val="13"/>
  </w:num>
  <w:num w:numId="16">
    <w:abstractNumId w:val="22"/>
  </w:num>
  <w:num w:numId="17">
    <w:abstractNumId w:val="15"/>
  </w:num>
  <w:num w:numId="18">
    <w:abstractNumId w:val="6"/>
  </w:num>
  <w:num w:numId="19">
    <w:abstractNumId w:val="19"/>
  </w:num>
  <w:num w:numId="20">
    <w:abstractNumId w:val="1"/>
  </w:num>
  <w:num w:numId="21">
    <w:abstractNumId w:val="17"/>
  </w:num>
  <w:num w:numId="22">
    <w:abstractNumId w:val="30"/>
  </w:num>
  <w:num w:numId="23">
    <w:abstractNumId w:val="0"/>
  </w:num>
  <w:num w:numId="24">
    <w:abstractNumId w:val="7"/>
  </w:num>
  <w:num w:numId="25">
    <w:abstractNumId w:val="23"/>
  </w:num>
  <w:num w:numId="26">
    <w:abstractNumId w:val="14"/>
  </w:num>
  <w:num w:numId="27">
    <w:abstractNumId w:val="27"/>
  </w:num>
  <w:num w:numId="28">
    <w:abstractNumId w:val="4"/>
  </w:num>
  <w:num w:numId="29">
    <w:abstractNumId w:val="32"/>
  </w:num>
  <w:num w:numId="30">
    <w:abstractNumId w:val="9"/>
  </w:num>
  <w:num w:numId="31">
    <w:abstractNumId w:val="12"/>
  </w:num>
  <w:num w:numId="32">
    <w:abstractNumId w:val="2"/>
  </w:num>
  <w:num w:numId="33">
    <w:abstractNumId w:val="24"/>
  </w:num>
  <w:num w:numId="34">
    <w:abstractNumId w:val="33"/>
  </w:num>
  <w:num w:numId="35">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E79E2"/>
    <w:rsid w:val="00120584"/>
    <w:rsid w:val="005E79E2"/>
    <w:rsid w:val="006B3028"/>
    <w:rsid w:val="006E02FE"/>
    <w:rsid w:val="00757D28"/>
    <w:rsid w:val="00D57DD5"/>
    <w:rsid w:val="00F424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D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7041</Words>
  <Characters>40140</Characters>
  <Application>Microsoft Office Word</Application>
  <DocSecurity>0</DocSecurity>
  <Lines>334</Lines>
  <Paragraphs>94</Paragraphs>
  <ScaleCrop>false</ScaleCrop>
  <Company/>
  <LinksUpToDate>false</LinksUpToDate>
  <CharactersWithSpaces>47087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Баринова</dc:creator>
  <cp:keywords/>
  <dc:description/>
  <cp:lastModifiedBy>User</cp:lastModifiedBy>
  <cp:revision>6</cp:revision>
  <dcterms:created xsi:type="dcterms:W3CDTF">2024-09-09T18:08:00Z</dcterms:created>
  <dcterms:modified xsi:type="dcterms:W3CDTF">2024-09-27T11:45:00Z</dcterms:modified>
</cp:coreProperties>
</file>