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0A1" w:rsidRPr="00240DA2" w:rsidRDefault="006858D6">
      <w:pPr>
        <w:spacing w:after="0" w:line="408" w:lineRule="auto"/>
        <w:ind w:left="120"/>
        <w:jc w:val="center"/>
        <w:rPr>
          <w:lang w:val="ru-RU"/>
        </w:rPr>
      </w:pPr>
      <w:bookmarkStart w:id="0" w:name="block-33737388"/>
      <w:r w:rsidRPr="00240DA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320A1" w:rsidRPr="00240DA2" w:rsidRDefault="006858D6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240DA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</w:p>
    <w:p w:rsidR="00F82270" w:rsidRDefault="00F82270" w:rsidP="00E5101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Администрация городского округа Саранск</w:t>
      </w:r>
    </w:p>
    <w:p w:rsidR="00F82270" w:rsidRDefault="00F82270" w:rsidP="00F822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F6BB9">
        <w:rPr>
          <w:rFonts w:ascii="Times New Roman" w:hAnsi="Times New Roman"/>
          <w:b/>
          <w:color w:val="000000"/>
          <w:sz w:val="28"/>
          <w:lang w:val="ru-RU"/>
        </w:rPr>
        <w:t xml:space="preserve">МОУ </w:t>
      </w:r>
      <w:r w:rsidRPr="00932B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«Лицей №25 имени Героя Советского Союза </w:t>
      </w:r>
    </w:p>
    <w:p w:rsidR="003320A1" w:rsidRDefault="00F82270" w:rsidP="00F822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32BBF">
        <w:rPr>
          <w:rFonts w:ascii="Times New Roman" w:hAnsi="Times New Roman" w:cs="Times New Roman"/>
          <w:b/>
          <w:sz w:val="28"/>
          <w:szCs w:val="28"/>
          <w:lang w:val="ru-RU"/>
        </w:rPr>
        <w:t>Василия Филипповича Маргелова»</w:t>
      </w:r>
    </w:p>
    <w:p w:rsidR="00F82270" w:rsidRPr="00F82270" w:rsidRDefault="00F82270" w:rsidP="00F822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82270" w:rsidRPr="00203232" w:rsidTr="00F82270">
        <w:tc>
          <w:tcPr>
            <w:tcW w:w="3114" w:type="dxa"/>
          </w:tcPr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«Утверждено»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Решение педсовета №1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от  30. 08. 2024г.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Протокол  № 1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Приказ № 150</w:t>
            </w:r>
          </w:p>
          <w:p w:rsidR="00F82270" w:rsidRPr="00F82270" w:rsidRDefault="00203232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От  02.09.2024</w:t>
            </w:r>
            <w:r w:rsidR="00F82270"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г.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Директор лицея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__________ 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/О.В. Падерова/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«Согласовано» 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Заседание Методсовета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Протокол № 1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От  29. 08. 2024г.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Зам. директора по УВР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        _________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 /Н.А. Мосевнина /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«Рассмотрено»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на заседании МО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Протокол № 1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от  29.08.2024г.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__________ 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F8227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/В.М.Колмакова /</w:t>
            </w:r>
          </w:p>
          <w:p w:rsidR="00F82270" w:rsidRPr="00F82270" w:rsidRDefault="00F82270" w:rsidP="0020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</w:p>
        </w:tc>
      </w:tr>
    </w:tbl>
    <w:p w:rsidR="003320A1" w:rsidRPr="00240DA2" w:rsidRDefault="003320A1" w:rsidP="00203232">
      <w:pPr>
        <w:spacing w:after="0"/>
        <w:ind w:left="120"/>
        <w:rPr>
          <w:lang w:val="ru-RU"/>
        </w:rPr>
      </w:pPr>
    </w:p>
    <w:p w:rsidR="003320A1" w:rsidRPr="00240DA2" w:rsidRDefault="003320A1">
      <w:pPr>
        <w:spacing w:after="0"/>
        <w:ind w:left="120"/>
        <w:rPr>
          <w:lang w:val="ru-RU"/>
        </w:rPr>
      </w:pPr>
    </w:p>
    <w:p w:rsidR="003320A1" w:rsidRPr="00240DA2" w:rsidRDefault="003320A1">
      <w:pPr>
        <w:spacing w:after="0"/>
        <w:ind w:left="120"/>
        <w:rPr>
          <w:lang w:val="ru-RU"/>
        </w:rPr>
      </w:pPr>
    </w:p>
    <w:p w:rsidR="003320A1" w:rsidRPr="00240DA2" w:rsidRDefault="006858D6">
      <w:pPr>
        <w:spacing w:after="0" w:line="408" w:lineRule="auto"/>
        <w:ind w:left="120"/>
        <w:jc w:val="center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320A1" w:rsidRPr="00240DA2" w:rsidRDefault="006858D6">
      <w:pPr>
        <w:spacing w:after="0" w:line="408" w:lineRule="auto"/>
        <w:ind w:left="120"/>
        <w:jc w:val="center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4438255)</w:t>
      </w:r>
    </w:p>
    <w:p w:rsidR="003320A1" w:rsidRPr="00240DA2" w:rsidRDefault="003320A1">
      <w:pPr>
        <w:spacing w:after="0"/>
        <w:ind w:left="120"/>
        <w:jc w:val="center"/>
        <w:rPr>
          <w:lang w:val="ru-RU"/>
        </w:rPr>
      </w:pPr>
    </w:p>
    <w:p w:rsidR="003320A1" w:rsidRPr="00240DA2" w:rsidRDefault="006858D6">
      <w:pPr>
        <w:spacing w:after="0" w:line="408" w:lineRule="auto"/>
        <w:ind w:left="120"/>
        <w:jc w:val="center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3320A1" w:rsidRPr="00240DA2" w:rsidRDefault="006858D6">
      <w:pPr>
        <w:spacing w:after="0" w:line="408" w:lineRule="auto"/>
        <w:ind w:left="120"/>
        <w:jc w:val="center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320A1" w:rsidRPr="00240DA2" w:rsidRDefault="003320A1">
      <w:pPr>
        <w:spacing w:after="0"/>
        <w:ind w:left="120"/>
        <w:jc w:val="center"/>
        <w:rPr>
          <w:lang w:val="ru-RU"/>
        </w:rPr>
      </w:pPr>
    </w:p>
    <w:p w:rsidR="003320A1" w:rsidRPr="00240DA2" w:rsidRDefault="003320A1">
      <w:pPr>
        <w:spacing w:after="0"/>
        <w:ind w:left="120"/>
        <w:jc w:val="center"/>
        <w:rPr>
          <w:lang w:val="ru-RU"/>
        </w:rPr>
      </w:pPr>
    </w:p>
    <w:p w:rsidR="003320A1" w:rsidRPr="00240DA2" w:rsidRDefault="003320A1">
      <w:pPr>
        <w:spacing w:after="0"/>
        <w:ind w:left="120"/>
        <w:jc w:val="center"/>
        <w:rPr>
          <w:lang w:val="ru-RU"/>
        </w:rPr>
      </w:pPr>
    </w:p>
    <w:p w:rsidR="003320A1" w:rsidRPr="00240DA2" w:rsidRDefault="003320A1">
      <w:pPr>
        <w:spacing w:after="0"/>
        <w:ind w:left="120"/>
        <w:jc w:val="center"/>
        <w:rPr>
          <w:lang w:val="ru-RU"/>
        </w:rPr>
      </w:pPr>
    </w:p>
    <w:p w:rsidR="003320A1" w:rsidRPr="00240DA2" w:rsidRDefault="003320A1">
      <w:pPr>
        <w:spacing w:after="0"/>
        <w:ind w:left="120"/>
        <w:jc w:val="center"/>
        <w:rPr>
          <w:lang w:val="ru-RU"/>
        </w:rPr>
      </w:pPr>
    </w:p>
    <w:p w:rsidR="003320A1" w:rsidRPr="00240DA2" w:rsidRDefault="003320A1">
      <w:pPr>
        <w:spacing w:after="0"/>
        <w:ind w:left="120"/>
        <w:jc w:val="center"/>
        <w:rPr>
          <w:lang w:val="ru-RU"/>
        </w:rPr>
      </w:pPr>
    </w:p>
    <w:p w:rsidR="003320A1" w:rsidRPr="00240DA2" w:rsidRDefault="003320A1">
      <w:pPr>
        <w:spacing w:after="0"/>
        <w:ind w:left="120"/>
        <w:jc w:val="center"/>
        <w:rPr>
          <w:lang w:val="ru-RU"/>
        </w:rPr>
      </w:pPr>
    </w:p>
    <w:p w:rsidR="003320A1" w:rsidRPr="00240DA2" w:rsidRDefault="003320A1">
      <w:pPr>
        <w:spacing w:after="0"/>
        <w:ind w:left="120"/>
        <w:jc w:val="center"/>
        <w:rPr>
          <w:lang w:val="ru-RU"/>
        </w:rPr>
      </w:pPr>
    </w:p>
    <w:p w:rsidR="003320A1" w:rsidRPr="00240DA2" w:rsidRDefault="003320A1">
      <w:pPr>
        <w:spacing w:after="0"/>
        <w:ind w:left="120"/>
        <w:jc w:val="center"/>
        <w:rPr>
          <w:lang w:val="ru-RU"/>
        </w:rPr>
      </w:pPr>
    </w:p>
    <w:p w:rsidR="003320A1" w:rsidRPr="00240DA2" w:rsidRDefault="003320A1">
      <w:pPr>
        <w:spacing w:after="0"/>
        <w:ind w:left="120"/>
        <w:jc w:val="center"/>
        <w:rPr>
          <w:lang w:val="ru-RU"/>
        </w:rPr>
      </w:pPr>
    </w:p>
    <w:p w:rsidR="003320A1" w:rsidRPr="00240DA2" w:rsidRDefault="006858D6" w:rsidP="00240DA2">
      <w:pPr>
        <w:spacing w:after="0"/>
        <w:jc w:val="center"/>
        <w:rPr>
          <w:lang w:val="ru-RU"/>
        </w:rPr>
      </w:pPr>
      <w:bookmarkStart w:id="2" w:name="f4f51048-cb84-4c82-af6a-284ffbd4033b"/>
      <w:r w:rsidRPr="00240DA2">
        <w:rPr>
          <w:rFonts w:ascii="Times New Roman" w:hAnsi="Times New Roman"/>
          <w:b/>
          <w:color w:val="000000"/>
          <w:sz w:val="28"/>
          <w:lang w:val="ru-RU"/>
        </w:rPr>
        <w:t>Саранск</w:t>
      </w:r>
      <w:bookmarkStart w:id="3" w:name="0607e6f3-e82e-49a9-b315-c957a5fafe42"/>
      <w:bookmarkEnd w:id="2"/>
      <w:r w:rsidRPr="00240DA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3320A1" w:rsidRPr="00240DA2" w:rsidRDefault="003320A1">
      <w:pPr>
        <w:rPr>
          <w:lang w:val="ru-RU"/>
        </w:rPr>
        <w:sectPr w:rsidR="003320A1" w:rsidRPr="00240DA2">
          <w:pgSz w:w="11906" w:h="16383"/>
          <w:pgMar w:top="1134" w:right="850" w:bottom="1134" w:left="1701" w:header="720" w:footer="720" w:gutter="0"/>
          <w:cols w:space="720"/>
        </w:sect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bookmarkStart w:id="4" w:name="block-33737394"/>
      <w:bookmarkEnd w:id="0"/>
      <w:r w:rsidRPr="00240DA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320A1" w:rsidRDefault="006858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Задачамиизученияисторииявляются:</w:t>
      </w:r>
    </w:p>
    <w:p w:rsidR="003320A1" w:rsidRPr="00240DA2" w:rsidRDefault="006858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320A1" w:rsidRPr="00240DA2" w:rsidRDefault="006858D6">
      <w:pPr>
        <w:numPr>
          <w:ilvl w:val="0"/>
          <w:numId w:val="1"/>
        </w:numPr>
        <w:spacing w:after="0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320A1" w:rsidRPr="00240DA2" w:rsidRDefault="006858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320A1" w:rsidRPr="00240DA2" w:rsidRDefault="006858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320A1" w:rsidRPr="00240DA2" w:rsidRDefault="006858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E51019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E51019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3320A1" w:rsidRPr="00E51019" w:rsidRDefault="003320A1">
      <w:pPr>
        <w:rPr>
          <w:lang w:val="ru-RU"/>
        </w:rPr>
        <w:sectPr w:rsidR="003320A1" w:rsidRPr="00E51019">
          <w:pgSz w:w="11906" w:h="16383"/>
          <w:pgMar w:top="1134" w:right="850" w:bottom="1134" w:left="1701" w:header="720" w:footer="720" w:gutter="0"/>
          <w:cols w:space="720"/>
        </w:sect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bookmarkStart w:id="5" w:name="block-33737392"/>
      <w:bookmarkEnd w:id="4"/>
      <w:r w:rsidRPr="00240DA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40DA2">
        <w:rPr>
          <w:rFonts w:ascii="Times New Roman" w:hAnsi="Times New Roman"/>
          <w:color w:val="000000"/>
          <w:sz w:val="28"/>
          <w:lang w:val="ru-RU"/>
        </w:rPr>
        <w:t>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Великий, Дарий</w:t>
      </w:r>
      <w:r>
        <w:rPr>
          <w:rFonts w:ascii="Times New Roman" w:hAnsi="Times New Roman"/>
          <w:color w:val="000000"/>
          <w:sz w:val="28"/>
        </w:rPr>
        <w:t>I</w:t>
      </w:r>
      <w:r w:rsidRPr="00240DA2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E51019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240DA2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40DA2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40DA2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40D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240DA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240D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240D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240DA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3320A1" w:rsidRPr="00240DA2" w:rsidRDefault="003320A1">
      <w:pPr>
        <w:spacing w:after="0"/>
        <w:ind w:left="120"/>
        <w:rPr>
          <w:lang w:val="ru-RU"/>
        </w:rPr>
      </w:pPr>
    </w:p>
    <w:p w:rsidR="003320A1" w:rsidRPr="00240DA2" w:rsidRDefault="006858D6">
      <w:pPr>
        <w:spacing w:after="0"/>
        <w:ind w:left="120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3320A1" w:rsidRPr="00240DA2" w:rsidRDefault="003320A1">
      <w:pPr>
        <w:spacing w:after="0"/>
        <w:ind w:left="120"/>
        <w:rPr>
          <w:lang w:val="ru-RU"/>
        </w:rPr>
      </w:pP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240DA2">
        <w:rPr>
          <w:rFonts w:ascii="Times New Roman" w:hAnsi="Times New Roman"/>
          <w:color w:val="000000"/>
          <w:sz w:val="28"/>
          <w:lang w:val="ru-RU"/>
        </w:rPr>
        <w:t>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240D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240DA2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40DA2">
        <w:rPr>
          <w:rFonts w:ascii="Times New Roman" w:hAnsi="Times New Roman"/>
          <w:color w:val="000000"/>
          <w:sz w:val="28"/>
          <w:lang w:val="ru-RU"/>
        </w:rPr>
        <w:t>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40DA2">
        <w:rPr>
          <w:rFonts w:ascii="Times New Roman" w:hAnsi="Times New Roman"/>
          <w:color w:val="000000"/>
          <w:sz w:val="28"/>
          <w:lang w:val="ru-RU"/>
        </w:rPr>
        <w:t>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40DA2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240DA2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240DA2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 к упадку. Положение населения. Попытки проведения реформ; Селим</w:t>
      </w:r>
      <w:r>
        <w:rPr>
          <w:rFonts w:ascii="Times New Roman" w:hAnsi="Times New Roman"/>
          <w:color w:val="000000"/>
          <w:sz w:val="28"/>
        </w:rPr>
        <w:t>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240DA2">
        <w:rPr>
          <w:rFonts w:ascii="Times New Roman" w:hAnsi="Times New Roman"/>
          <w:color w:val="000000"/>
          <w:sz w:val="28"/>
          <w:lang w:val="ru-RU"/>
        </w:rPr>
        <w:t>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240DA2">
        <w:rPr>
          <w:rFonts w:ascii="Times New Roman" w:hAnsi="Times New Roman"/>
          <w:color w:val="000000"/>
          <w:sz w:val="28"/>
          <w:lang w:val="ru-RU"/>
        </w:rPr>
        <w:t>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240DA2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240DA2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240DA2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240DA2">
        <w:rPr>
          <w:rFonts w:ascii="Times New Roman" w:hAnsi="Times New Roman"/>
          <w:color w:val="000000"/>
          <w:sz w:val="28"/>
          <w:lang w:val="ru-RU"/>
        </w:rPr>
        <w:t>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Центральной и Юго-ВосточнойЕвропы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240DA2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240DA2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240DA2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3320A1" w:rsidRPr="00240DA2" w:rsidRDefault="003320A1">
      <w:pPr>
        <w:spacing w:after="0" w:line="264" w:lineRule="auto"/>
        <w:ind w:firstLine="60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240DA2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240DA2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3320A1" w:rsidRPr="00240DA2" w:rsidRDefault="003320A1">
      <w:pPr>
        <w:rPr>
          <w:lang w:val="ru-RU"/>
        </w:rPr>
        <w:sectPr w:rsidR="003320A1" w:rsidRPr="00240DA2">
          <w:pgSz w:w="11906" w:h="16383"/>
          <w:pgMar w:top="1134" w:right="850" w:bottom="1134" w:left="1701" w:header="720" w:footer="720" w:gutter="0"/>
          <w:cols w:space="720"/>
        </w:sect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bookmarkStart w:id="6" w:name="block-33737393"/>
      <w:bookmarkEnd w:id="5"/>
      <w:r w:rsidRPr="00240DA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240DA2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320A1" w:rsidRPr="00240DA2" w:rsidRDefault="003320A1">
      <w:pPr>
        <w:spacing w:after="0"/>
        <w:ind w:left="120"/>
        <w:rPr>
          <w:lang w:val="ru-RU"/>
        </w:rPr>
      </w:pPr>
    </w:p>
    <w:p w:rsidR="003320A1" w:rsidRPr="00240DA2" w:rsidRDefault="006858D6">
      <w:pPr>
        <w:spacing w:after="0"/>
        <w:ind w:left="120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320A1" w:rsidRPr="00240DA2" w:rsidRDefault="006858D6">
      <w:pPr>
        <w:spacing w:after="0" w:line="264" w:lineRule="auto"/>
        <w:ind w:firstLine="60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320A1" w:rsidRPr="00240DA2" w:rsidRDefault="006858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3320A1" w:rsidRPr="00240DA2" w:rsidRDefault="006858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3320A1" w:rsidRPr="00240DA2" w:rsidRDefault="006858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320A1" w:rsidRPr="00240DA2" w:rsidRDefault="006858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3320A1" w:rsidRPr="00240DA2" w:rsidRDefault="006858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историческойкартой:</w:t>
      </w:r>
    </w:p>
    <w:p w:rsidR="003320A1" w:rsidRPr="00240DA2" w:rsidRDefault="006858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320A1" w:rsidRPr="00240DA2" w:rsidRDefault="006858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историческимиисточниками:</w:t>
      </w:r>
    </w:p>
    <w:p w:rsidR="003320A1" w:rsidRPr="00240DA2" w:rsidRDefault="006858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320A1" w:rsidRPr="00240DA2" w:rsidRDefault="006858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3320A1" w:rsidRPr="00240DA2" w:rsidRDefault="006858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Историческоеописание (реконструкция):</w:t>
      </w:r>
    </w:p>
    <w:p w:rsidR="003320A1" w:rsidRPr="00240DA2" w:rsidRDefault="006858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3320A1" w:rsidRPr="00240DA2" w:rsidRDefault="006858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3320A1" w:rsidRPr="00240DA2" w:rsidRDefault="006858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3320A1" w:rsidRPr="00240DA2" w:rsidRDefault="006858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320A1" w:rsidRPr="00240DA2" w:rsidRDefault="006858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3320A1" w:rsidRPr="00240DA2" w:rsidRDefault="006858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3320A1" w:rsidRPr="00240DA2" w:rsidRDefault="006858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3320A1" w:rsidRPr="00240DA2" w:rsidRDefault="006858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3320A1" w:rsidRPr="00240DA2" w:rsidRDefault="006858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320A1" w:rsidRPr="00240DA2" w:rsidRDefault="006858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320A1" w:rsidRPr="00240DA2" w:rsidRDefault="006858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Применениеисторическихзнаний:</w:t>
      </w:r>
    </w:p>
    <w:p w:rsidR="003320A1" w:rsidRPr="00240DA2" w:rsidRDefault="006858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320A1" w:rsidRPr="00240DA2" w:rsidRDefault="006858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320A1" w:rsidRPr="00240DA2" w:rsidRDefault="006858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320A1" w:rsidRPr="00240DA2" w:rsidRDefault="006858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320A1" w:rsidRPr="00240DA2" w:rsidRDefault="006858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320A1" w:rsidRPr="00240DA2" w:rsidRDefault="006858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320A1" w:rsidRPr="00240DA2" w:rsidRDefault="006858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историческойкартой:</w:t>
      </w:r>
    </w:p>
    <w:p w:rsidR="003320A1" w:rsidRPr="00240DA2" w:rsidRDefault="006858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320A1" w:rsidRPr="00240DA2" w:rsidRDefault="006858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историческимиисточниками:</w:t>
      </w:r>
    </w:p>
    <w:p w:rsidR="003320A1" w:rsidRPr="00240DA2" w:rsidRDefault="006858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320A1" w:rsidRPr="00240DA2" w:rsidRDefault="006858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3320A1" w:rsidRPr="00240DA2" w:rsidRDefault="006858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320A1" w:rsidRPr="00240DA2" w:rsidRDefault="006858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3320A1" w:rsidRPr="00240DA2" w:rsidRDefault="006858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Историческоеописание (реконструкция):</w:t>
      </w:r>
    </w:p>
    <w:p w:rsidR="003320A1" w:rsidRPr="00240DA2" w:rsidRDefault="006858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320A1" w:rsidRPr="00240DA2" w:rsidRDefault="006858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320A1" w:rsidRPr="00240DA2" w:rsidRDefault="006858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3320A1" w:rsidRPr="00240DA2" w:rsidRDefault="006858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320A1" w:rsidRPr="00240DA2" w:rsidRDefault="006858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3320A1" w:rsidRPr="00240DA2" w:rsidRDefault="006858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320A1" w:rsidRPr="00240DA2" w:rsidRDefault="006858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3320A1" w:rsidRPr="00240DA2" w:rsidRDefault="006858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320A1" w:rsidRPr="00240DA2" w:rsidRDefault="006858D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320A1" w:rsidRPr="00240DA2" w:rsidRDefault="006858D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Применениеисторическихзнаний:</w:t>
      </w:r>
    </w:p>
    <w:p w:rsidR="003320A1" w:rsidRPr="00240DA2" w:rsidRDefault="006858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3320A1" w:rsidRPr="00240DA2" w:rsidRDefault="006858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320A1" w:rsidRPr="00240DA2" w:rsidRDefault="006858D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3320A1" w:rsidRPr="00240DA2" w:rsidRDefault="006858D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3320A1" w:rsidRPr="00240DA2" w:rsidRDefault="006858D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320A1" w:rsidRPr="00240DA2" w:rsidRDefault="006858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320A1" w:rsidRPr="00240DA2" w:rsidRDefault="006858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историческойкартой:</w:t>
      </w:r>
    </w:p>
    <w:p w:rsidR="003320A1" w:rsidRPr="00240DA2" w:rsidRDefault="006858D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320A1" w:rsidRPr="00240DA2" w:rsidRDefault="006858D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историческимиисточниками:</w:t>
      </w:r>
    </w:p>
    <w:p w:rsidR="003320A1" w:rsidRPr="00240DA2" w:rsidRDefault="006858D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3320A1" w:rsidRPr="00240DA2" w:rsidRDefault="006858D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3320A1" w:rsidRPr="00240DA2" w:rsidRDefault="006858D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3320A1" w:rsidRPr="00240DA2" w:rsidRDefault="006858D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Историческоеописание (реконструкция):</w:t>
      </w:r>
    </w:p>
    <w:p w:rsidR="003320A1" w:rsidRPr="00240DA2" w:rsidRDefault="006858D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3320A1" w:rsidRDefault="006858D6">
      <w:pPr>
        <w:numPr>
          <w:ilvl w:val="0"/>
          <w:numId w:val="21"/>
        </w:numPr>
        <w:spacing w:after="0" w:line="264" w:lineRule="auto"/>
        <w:jc w:val="both"/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(ключевыефактыбиографии, личныекачества, деятельность);</w:t>
      </w:r>
    </w:p>
    <w:p w:rsidR="003320A1" w:rsidRPr="00240DA2" w:rsidRDefault="006858D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3320A1" w:rsidRPr="00240DA2" w:rsidRDefault="006858D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320A1" w:rsidRPr="00240DA2" w:rsidRDefault="006858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3320A1" w:rsidRPr="00240DA2" w:rsidRDefault="006858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320A1" w:rsidRPr="00240DA2" w:rsidRDefault="006858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320A1" w:rsidRPr="00240DA2" w:rsidRDefault="006858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320A1" w:rsidRPr="00240DA2" w:rsidRDefault="006858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320A1" w:rsidRPr="00240DA2" w:rsidRDefault="006858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3320A1" w:rsidRPr="00240DA2" w:rsidRDefault="006858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Применениеисторическихзнаний:</w:t>
      </w:r>
    </w:p>
    <w:p w:rsidR="003320A1" w:rsidRPr="00240DA2" w:rsidRDefault="006858D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3320A1" w:rsidRPr="00240DA2" w:rsidRDefault="006858D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3320A1" w:rsidRDefault="006858D6">
      <w:pPr>
        <w:numPr>
          <w:ilvl w:val="0"/>
          <w:numId w:val="23"/>
        </w:numPr>
        <w:spacing w:after="0" w:line="264" w:lineRule="auto"/>
        <w:jc w:val="both"/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томчисленарегиональномматериале).</w:t>
      </w:r>
    </w:p>
    <w:p w:rsidR="003320A1" w:rsidRDefault="003320A1">
      <w:pPr>
        <w:spacing w:after="0" w:line="264" w:lineRule="auto"/>
        <w:ind w:left="120"/>
        <w:jc w:val="both"/>
      </w:pP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320A1" w:rsidRDefault="003320A1">
      <w:pPr>
        <w:spacing w:after="0" w:line="264" w:lineRule="auto"/>
        <w:ind w:left="120"/>
        <w:jc w:val="both"/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320A1" w:rsidRPr="00240DA2" w:rsidRDefault="006858D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3320A1" w:rsidRPr="00240DA2" w:rsidRDefault="006858D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320A1" w:rsidRPr="00240DA2" w:rsidRDefault="006858D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320A1" w:rsidRPr="00240DA2" w:rsidRDefault="006858D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историческойкартой:</w:t>
      </w:r>
    </w:p>
    <w:p w:rsidR="003320A1" w:rsidRPr="00240DA2" w:rsidRDefault="006858D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историческимиисточниками:</w:t>
      </w:r>
    </w:p>
    <w:p w:rsidR="003320A1" w:rsidRPr="00240DA2" w:rsidRDefault="006858D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320A1" w:rsidRPr="00240DA2" w:rsidRDefault="006858D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320A1" w:rsidRPr="00240DA2" w:rsidRDefault="006858D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Историческоеописание (реконструкция):</w:t>
      </w:r>
    </w:p>
    <w:p w:rsidR="003320A1" w:rsidRPr="00240DA2" w:rsidRDefault="006858D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3320A1" w:rsidRPr="00240DA2" w:rsidRDefault="006858D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3320A1" w:rsidRPr="00240DA2" w:rsidRDefault="006858D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320A1" w:rsidRPr="00240DA2" w:rsidRDefault="006858D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320A1" w:rsidRPr="00240DA2" w:rsidRDefault="006858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3320A1" w:rsidRPr="00240DA2" w:rsidRDefault="006858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320A1" w:rsidRPr="00240DA2" w:rsidRDefault="006858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320A1" w:rsidRPr="00240DA2" w:rsidRDefault="006858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3320A1" w:rsidRPr="00240DA2" w:rsidRDefault="006858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320A1" w:rsidRPr="00240DA2" w:rsidRDefault="006858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3320A1" w:rsidRPr="00240DA2" w:rsidRDefault="006858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Применениеисторическихзнаний:</w:t>
      </w:r>
    </w:p>
    <w:p w:rsidR="003320A1" w:rsidRPr="00240DA2" w:rsidRDefault="006858D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3320A1" w:rsidRPr="00240DA2" w:rsidRDefault="006858D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320A1" w:rsidRPr="00240DA2" w:rsidRDefault="003320A1">
      <w:pPr>
        <w:spacing w:after="0" w:line="264" w:lineRule="auto"/>
        <w:ind w:left="120"/>
        <w:jc w:val="both"/>
        <w:rPr>
          <w:lang w:val="ru-RU"/>
        </w:rPr>
      </w:pP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320A1" w:rsidRPr="00240DA2" w:rsidRDefault="006858D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3320A1" w:rsidRPr="00240DA2" w:rsidRDefault="006858D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320A1" w:rsidRPr="00240DA2" w:rsidRDefault="006858D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3320A1" w:rsidRPr="00240DA2" w:rsidRDefault="006858D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320A1" w:rsidRPr="00240DA2" w:rsidRDefault="006858D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320A1" w:rsidRDefault="006858D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составлятьсистематическиетаблицы;</w:t>
      </w:r>
    </w:p>
    <w:p w:rsidR="003320A1" w:rsidRPr="00240DA2" w:rsidRDefault="006858D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историческойкартой:</w:t>
      </w:r>
    </w:p>
    <w:p w:rsidR="003320A1" w:rsidRPr="00240DA2" w:rsidRDefault="006858D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320A1" w:rsidRPr="00240DA2" w:rsidRDefault="006858D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историческимиисточниками:</w:t>
      </w:r>
    </w:p>
    <w:p w:rsidR="003320A1" w:rsidRPr="00240DA2" w:rsidRDefault="006858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320A1" w:rsidRPr="00240DA2" w:rsidRDefault="006858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320A1" w:rsidRPr="00240DA2" w:rsidRDefault="006858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3320A1" w:rsidRPr="00240DA2" w:rsidRDefault="006858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Историческоеописание (реконструкция):</w:t>
      </w:r>
    </w:p>
    <w:p w:rsidR="003320A1" w:rsidRPr="00240DA2" w:rsidRDefault="006858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3320A1" w:rsidRPr="00240DA2" w:rsidRDefault="006858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3320A1" w:rsidRPr="00240DA2" w:rsidRDefault="006858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3320A1" w:rsidRPr="00240DA2" w:rsidRDefault="006858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320A1" w:rsidRPr="00240DA2" w:rsidRDefault="006858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320A1" w:rsidRPr="00240DA2" w:rsidRDefault="006858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3320A1" w:rsidRPr="00240DA2" w:rsidRDefault="006858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320A1" w:rsidRPr="00240DA2" w:rsidRDefault="006858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3320A1" w:rsidRPr="00240DA2" w:rsidRDefault="006858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20A1" w:rsidRPr="00240DA2" w:rsidRDefault="006858D6">
      <w:pPr>
        <w:spacing w:after="0" w:line="264" w:lineRule="auto"/>
        <w:ind w:left="120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320A1" w:rsidRPr="00240DA2" w:rsidRDefault="006858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3320A1" w:rsidRPr="00240DA2" w:rsidRDefault="006858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320A1" w:rsidRPr="00240DA2" w:rsidRDefault="006858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320A1" w:rsidRDefault="006858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Применениеисторическихзнаний:</w:t>
      </w:r>
    </w:p>
    <w:p w:rsidR="003320A1" w:rsidRPr="00240DA2" w:rsidRDefault="006858D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3320A1" w:rsidRPr="00240DA2" w:rsidRDefault="006858D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3320A1" w:rsidRPr="00240DA2" w:rsidRDefault="006858D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320A1" w:rsidRPr="00240DA2" w:rsidRDefault="006858D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320A1" w:rsidRPr="00240DA2" w:rsidRDefault="003320A1">
      <w:pPr>
        <w:rPr>
          <w:lang w:val="ru-RU"/>
        </w:rPr>
        <w:sectPr w:rsidR="003320A1" w:rsidRPr="00240DA2">
          <w:pgSz w:w="11906" w:h="16383"/>
          <w:pgMar w:top="1134" w:right="850" w:bottom="1134" w:left="1701" w:header="720" w:footer="720" w:gutter="0"/>
          <w:cols w:space="720"/>
        </w:sectPr>
      </w:pPr>
    </w:p>
    <w:p w:rsidR="003320A1" w:rsidRDefault="006858D6">
      <w:pPr>
        <w:spacing w:after="0"/>
        <w:ind w:left="120"/>
      </w:pPr>
      <w:bookmarkStart w:id="7" w:name="block-3373738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320A1" w:rsidRDefault="00685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0"/>
        <w:gridCol w:w="4070"/>
        <w:gridCol w:w="936"/>
        <w:gridCol w:w="2606"/>
        <w:gridCol w:w="2673"/>
        <w:gridCol w:w="3075"/>
      </w:tblGrid>
      <w:tr w:rsidR="003320A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3320A1" w:rsidRDefault="003320A1">
            <w:pPr>
              <w:spacing w:after="0"/>
              <w:ind w:left="135"/>
            </w:pPr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1.ИсторияДревнегомира</w:t>
            </w: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  <w:tr w:rsidR="003320A1" w:rsidRPr="002032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2.Древний мир. Древний Восток</w:t>
            </w: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ДревниецивилизацииМесопотамии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3.ДревняяГреция. Эллинизм</w:t>
            </w: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КультураДревнейГреции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240D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4.ДревнийРим</w:t>
            </w: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ВозникновениеРимскогогосударства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КультураДревнегоРима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240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</w:tbl>
    <w:p w:rsidR="003320A1" w:rsidRDefault="003320A1">
      <w:pPr>
        <w:sectPr w:rsidR="003320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0A1" w:rsidRDefault="00685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1"/>
        <w:gridCol w:w="4077"/>
        <w:gridCol w:w="935"/>
        <w:gridCol w:w="2604"/>
        <w:gridCol w:w="2671"/>
        <w:gridCol w:w="3072"/>
      </w:tblGrid>
      <w:tr w:rsidR="003320A1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3320A1" w:rsidRDefault="003320A1">
            <w:pPr>
              <w:spacing w:after="0"/>
              <w:ind w:left="135"/>
            </w:pPr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</w:tr>
      <w:tr w:rsidR="003320A1" w:rsidRPr="002032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1.Всеобщая история. История Средних веков</w:t>
            </w: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Средневековоеевропейскоеобщество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КультурасредневековойЕвропы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  <w:tr w:rsidR="003320A1" w:rsidRPr="002032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2.История России. От Руси к Российскому государству</w:t>
            </w: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</w:tbl>
    <w:p w:rsidR="003320A1" w:rsidRDefault="003320A1">
      <w:pPr>
        <w:sectPr w:rsidR="003320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0A1" w:rsidRDefault="00685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2"/>
        <w:gridCol w:w="3879"/>
        <w:gridCol w:w="996"/>
        <w:gridCol w:w="2640"/>
        <w:gridCol w:w="2708"/>
        <w:gridCol w:w="3115"/>
      </w:tblGrid>
      <w:tr w:rsidR="003320A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3320A1" w:rsidRDefault="003320A1">
            <w:pPr>
              <w:spacing w:after="0"/>
              <w:ind w:left="135"/>
            </w:pPr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 w:rsidRPr="00240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Великиегеографическиеоткрытия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  <w:tr w:rsidR="003320A1" w:rsidRPr="002032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</w:tbl>
    <w:p w:rsidR="003320A1" w:rsidRDefault="003320A1">
      <w:pPr>
        <w:sectPr w:rsidR="003320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0A1" w:rsidRDefault="00685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3552"/>
        <w:gridCol w:w="1187"/>
        <w:gridCol w:w="2640"/>
        <w:gridCol w:w="2708"/>
        <w:gridCol w:w="3115"/>
      </w:tblGrid>
      <w:tr w:rsidR="003320A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3320A1" w:rsidRDefault="003320A1">
            <w:pPr>
              <w:spacing w:after="0"/>
              <w:ind w:left="135"/>
            </w:pPr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 w:rsidRPr="00240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  <w:tr w:rsidR="003320A1" w:rsidRPr="002032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</w:tbl>
    <w:p w:rsidR="003320A1" w:rsidRDefault="003320A1">
      <w:pPr>
        <w:sectPr w:rsidR="003320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0A1" w:rsidRDefault="00685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3762"/>
        <w:gridCol w:w="1052"/>
        <w:gridCol w:w="2640"/>
        <w:gridCol w:w="2708"/>
        <w:gridCol w:w="3115"/>
      </w:tblGrid>
      <w:tr w:rsidR="003320A1" w:rsidTr="00240DA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3320A1" w:rsidRDefault="003320A1">
            <w:pPr>
              <w:spacing w:after="0"/>
              <w:ind w:left="135"/>
            </w:pPr>
          </w:p>
        </w:tc>
      </w:tr>
      <w:tr w:rsidR="003320A1" w:rsidTr="00240D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 w:rsidRPr="00240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начале ХХ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  <w:tr w:rsidR="003320A1" w:rsidRPr="002032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40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Александровскаяэпоха: государственныйлиберализм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Николаевскоесамодержавие: государственныйконсерватизм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Этнокультурныйобликимперии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  <w:tr w:rsidR="003320A1" w:rsidTr="00240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20A1" w:rsidRDefault="00240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240D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</w:tbl>
    <w:p w:rsidR="003320A1" w:rsidRDefault="003320A1">
      <w:pPr>
        <w:sectPr w:rsidR="003320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0A1" w:rsidRDefault="003320A1">
      <w:pPr>
        <w:sectPr w:rsidR="003320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0A1" w:rsidRDefault="006858D6">
      <w:pPr>
        <w:spacing w:after="0"/>
        <w:ind w:left="120"/>
      </w:pPr>
      <w:bookmarkStart w:id="8" w:name="block-3373739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320A1" w:rsidRDefault="00685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4"/>
        <w:gridCol w:w="3747"/>
        <w:gridCol w:w="709"/>
        <w:gridCol w:w="1859"/>
        <w:gridCol w:w="1905"/>
        <w:gridCol w:w="1336"/>
        <w:gridCol w:w="3950"/>
      </w:tblGrid>
      <w:tr w:rsidR="003320A1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3320A1" w:rsidRDefault="003320A1">
            <w:pPr>
              <w:spacing w:after="0"/>
              <w:ind w:left="135"/>
            </w:pPr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Чтоизучаетистория.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Историческаяхронология. Историческаякарта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Появлениечеловекаразумного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Египта и ее влияние на 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Возникновениегосударственнойвласти.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Религиозныеверованияегиптян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Познаниядревнихегиптян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ГосударственноеустройствоПерсидскойдержавы.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Религиозно-философские учения, наука и изобретения 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ДревнейшиегосударстваГреции.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Великаягреческаяколонизация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РасцветАфинскогогосударства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Религиядревнихгреков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Возвышение Македонии. Александр Македонский и его 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ЭллинистическиегосударстваВостока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Республикаримскихграждан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Верованиядревнихримлян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битваприКаннах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БорьбамеждунаследникамиЦезаря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Великого переселения 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</w:tbl>
    <w:p w:rsidR="003320A1" w:rsidRDefault="003320A1">
      <w:pPr>
        <w:sectPr w:rsidR="003320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0A1" w:rsidRDefault="00685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2"/>
        <w:gridCol w:w="2667"/>
        <w:gridCol w:w="769"/>
        <w:gridCol w:w="2056"/>
        <w:gridCol w:w="2108"/>
        <w:gridCol w:w="1471"/>
        <w:gridCol w:w="4397"/>
      </w:tblGrid>
      <w:tr w:rsidR="003320A1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3320A1" w:rsidRDefault="003320A1">
            <w:pPr>
              <w:spacing w:after="0"/>
              <w:ind w:left="135"/>
            </w:pPr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Ранниеславянскиегосударства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Арабскийхалифат: егорасцвет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Культураисламскогомира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Реконкиста и образование централизованных государств на Пиренейском 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Великоепереселениенародов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Первыерусскиекнязья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Территориально-политическаяструктураРуси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культурного 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Эволюция общественного строя и права; внешняя политика русских 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Ордена крестоносцев и борьба с их экспансией на западных границах 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КняжестваСеверо-ВосточнойРуси.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ДмитрийДонской. Куликовскаябитва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240D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</w:tbl>
    <w:p w:rsidR="003320A1" w:rsidRDefault="003320A1">
      <w:pPr>
        <w:sectPr w:rsidR="003320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0A1" w:rsidRDefault="00685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3"/>
        <w:gridCol w:w="3443"/>
        <w:gridCol w:w="726"/>
        <w:gridCol w:w="1915"/>
        <w:gridCol w:w="1963"/>
        <w:gridCol w:w="1374"/>
        <w:gridCol w:w="4076"/>
      </w:tblGrid>
      <w:tr w:rsidR="003320A1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3320A1" w:rsidRDefault="003320A1">
            <w:pPr>
              <w:spacing w:after="0"/>
              <w:ind w:left="135"/>
            </w:pPr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«Новоевремя»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началоРеформации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сословноепредставительство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Тридцатилетняявойна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ВысокоеВозрождение в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Органыгосударственнойвласт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Периодбоярскогоправления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Реформысередины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Социальнаяструктурароссийскогообщества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Противоречивость личности Ивана Грозного. Результаты и 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цена преобразований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НаканунеСмуты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ЦарьВасилийШуйский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Подъемнационально-освободительногодвижения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ОсвобождениеМосквы в 1612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ЦарствованиеМихаилаФедоровича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ЦартвованиеАлексеяМихайловича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ЦарьФедорАлексеевич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Соборноеуложение 1649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ВосстаниеСтепанаРазина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Укреплениеюжныхрубежей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</w:tbl>
    <w:p w:rsidR="003320A1" w:rsidRDefault="003320A1">
      <w:pPr>
        <w:sectPr w:rsidR="003320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0A1" w:rsidRDefault="00685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4"/>
        <w:gridCol w:w="3188"/>
        <w:gridCol w:w="740"/>
        <w:gridCol w:w="1961"/>
        <w:gridCol w:w="2010"/>
        <w:gridCol w:w="1406"/>
        <w:gridCol w:w="4181"/>
      </w:tblGrid>
      <w:tr w:rsidR="003320A1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3320A1" w:rsidRDefault="003320A1">
            <w:pPr>
              <w:spacing w:after="0"/>
              <w:ind w:left="135"/>
            </w:pPr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ИстокиевропейскогоПросвещения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ГосударстваПиренейскогополуострова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Положениеинославныхконфессий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ОппозицияреформамПетра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Началоэпохидворцовыхпереворотов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РоссияприЕлизаветеПетровне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международных конфликтах 1740—1750-х 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ВнутренняяполитикаЕкатерины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РоссияприПавле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Дворцовыйпереворот 11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320A1" w:rsidRPr="002032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20A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</w:tbl>
    <w:p w:rsidR="003320A1" w:rsidRDefault="003320A1">
      <w:pPr>
        <w:sectPr w:rsidR="003320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0A1" w:rsidRDefault="00685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6"/>
        <w:gridCol w:w="3404"/>
        <w:gridCol w:w="728"/>
        <w:gridCol w:w="1922"/>
        <w:gridCol w:w="1970"/>
        <w:gridCol w:w="1379"/>
        <w:gridCol w:w="4091"/>
      </w:tblGrid>
      <w:tr w:rsidR="003320A1" w:rsidTr="00240DA2">
        <w:trPr>
          <w:trHeight w:val="144"/>
          <w:tblCellSpacing w:w="20" w:type="nil"/>
        </w:trPr>
        <w:tc>
          <w:tcPr>
            <w:tcW w:w="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3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3320A1" w:rsidRDefault="003320A1">
            <w:pPr>
              <w:spacing w:after="0"/>
              <w:ind w:left="135"/>
            </w:pPr>
          </w:p>
        </w:tc>
      </w:tr>
      <w:tr w:rsidR="003320A1" w:rsidTr="00240D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320A1" w:rsidRDefault="003320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0A1" w:rsidRDefault="003320A1"/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Викторианскуюэпоху.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320A1" w:rsidRPr="00203232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r w:rsidR="00682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колониального</w:t>
            </w:r>
            <w:r w:rsidR="00682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раздела</w:t>
            </w:r>
            <w:r w:rsidR="00682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3320A1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Крымскаявойна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Сословнаяструктурароссийск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огообщества.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Развитиенауки и техники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Народнаякультура. Культураповседневности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городскаяреформы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Военныереформы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3320A1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«Народноесамодержавие» Александра III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</w:pPr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Национальнаяполитикасамодержавия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Избирательныйзакон 11 декабря 1905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Серебряныйвекроссийскойкультуры.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20A1" w:rsidRPr="00F82270" w:rsidTr="00240DA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3320A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0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3320A1" w:rsidTr="00240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Pr="00240DA2" w:rsidRDefault="006858D6">
            <w:pPr>
              <w:spacing w:after="0"/>
              <w:ind w:left="135"/>
              <w:rPr>
                <w:lang w:val="ru-RU"/>
              </w:rPr>
            </w:pPr>
            <w:r w:rsidRPr="00240D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20A1" w:rsidRDefault="00240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0A1" w:rsidRDefault="00685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0A1" w:rsidRDefault="003320A1"/>
        </w:tc>
      </w:tr>
    </w:tbl>
    <w:p w:rsidR="003320A1" w:rsidRDefault="003320A1">
      <w:pPr>
        <w:sectPr w:rsidR="003320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0A1" w:rsidRDefault="003320A1" w:rsidP="00240DA2">
      <w:pPr>
        <w:tabs>
          <w:tab w:val="left" w:pos="2325"/>
        </w:tabs>
      </w:pPr>
    </w:p>
    <w:p w:rsidR="00240DA2" w:rsidRPr="00240DA2" w:rsidRDefault="00240DA2" w:rsidP="00240DA2">
      <w:pPr>
        <w:tabs>
          <w:tab w:val="left" w:pos="2325"/>
        </w:tabs>
        <w:sectPr w:rsidR="00240DA2" w:rsidRPr="00240DA2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3320A1" w:rsidRDefault="006858D6">
      <w:pPr>
        <w:spacing w:after="0"/>
        <w:ind w:left="120"/>
      </w:pPr>
      <w:bookmarkStart w:id="9" w:name="block-3373739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320A1" w:rsidRDefault="006858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320A1" w:rsidRPr="00240DA2" w:rsidRDefault="006858D6">
      <w:pPr>
        <w:spacing w:after="0" w:line="480" w:lineRule="auto"/>
        <w:ind w:left="120"/>
        <w:rPr>
          <w:lang w:val="ru-RU"/>
        </w:rPr>
      </w:pPr>
      <w:r w:rsidRPr="00240DA2">
        <w:rPr>
          <w:rFonts w:ascii="Times New Roman" w:hAnsi="Times New Roman"/>
          <w:color w:val="000000"/>
          <w:sz w:val="28"/>
          <w:lang w:val="ru-RU"/>
        </w:rPr>
        <w:t>• Всеобщая история. История Нового времени, 7 класс/ Юдовская А.Я., Баранов П.А., Ванюшкина Л.М.; под редакцией Искендерова А.А. Акционерное общество «Издательство «Просвещение»</w:t>
      </w:r>
      <w:r w:rsidRPr="00240DA2">
        <w:rPr>
          <w:sz w:val="28"/>
          <w:lang w:val="ru-RU"/>
        </w:rPr>
        <w:br/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8 класс/ Юдовская А.Я., Баранов П.А., Ванюшкина Л.М. и др.; под редакцией Искендерова А.А. Акционерное общество «Издательство «Просвещение»</w:t>
      </w:r>
      <w:r w:rsidRPr="00240DA2">
        <w:rPr>
          <w:sz w:val="28"/>
          <w:lang w:val="ru-RU"/>
        </w:rPr>
        <w:br/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9 класс/ Юдовская А.Я., Баранов П.А., Ванюшкина Л.М. и др.; под редакцией Искендерова А.А. Акционерное общество «Издательство «Просвещение»</w:t>
      </w:r>
      <w:r w:rsidRPr="00240DA2">
        <w:rPr>
          <w:sz w:val="28"/>
          <w:lang w:val="ru-RU"/>
        </w:rPr>
        <w:br/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др.; под редакцией Торкунова А.В. Акционерное общество «Издательство «Просвещение»</w:t>
      </w:r>
      <w:r w:rsidRPr="00240DA2">
        <w:rPr>
          <w:sz w:val="28"/>
          <w:lang w:val="ru-RU"/>
        </w:rPr>
        <w:br/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 / Арсентьев Н.М., Данилов А.А., Курукин И.В. и др.; под редакцией Торкунова А.В. Акционерное общество «Издательство «Просвещение»</w:t>
      </w:r>
      <w:r w:rsidRPr="00240DA2">
        <w:rPr>
          <w:sz w:val="28"/>
          <w:lang w:val="ru-RU"/>
        </w:rPr>
        <w:br/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др.; под редакцией Торкунова А.В. Акционерное общество «Издательство «Просвещение»</w:t>
      </w:r>
      <w:r w:rsidRPr="00240DA2">
        <w:rPr>
          <w:sz w:val="28"/>
          <w:lang w:val="ru-RU"/>
        </w:rPr>
        <w:br/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 / Арсентьев Н.М., Данилов А.А., Левандовский А.А. и др.; под редакцией Торкунова А.В. Акционерное </w:t>
      </w:r>
      <w:r w:rsidRPr="00240DA2">
        <w:rPr>
          <w:rFonts w:ascii="Times New Roman" w:hAnsi="Times New Roman"/>
          <w:color w:val="000000"/>
          <w:sz w:val="28"/>
          <w:lang w:val="ru-RU"/>
        </w:rPr>
        <w:lastRenderedPageBreak/>
        <w:t>общество «Издательство «Просвещение»</w:t>
      </w:r>
      <w:r w:rsidRPr="00240DA2">
        <w:rPr>
          <w:sz w:val="28"/>
          <w:lang w:val="ru-RU"/>
        </w:rPr>
        <w:br/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А.А.; под редакцией Торкунова А.В. Акционерное общество «Издательство «Просвещение»</w:t>
      </w:r>
      <w:r w:rsidRPr="00240DA2">
        <w:rPr>
          <w:sz w:val="28"/>
          <w:lang w:val="ru-RU"/>
        </w:rPr>
        <w:br/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мира: 5-й класс: учебник; 14-е издание, переработанное, 5 класс / Вигасин А.А., Годер Г.И., Свенцицкая И.С.; под редакцией Искендерова А.А. Акционерное общество «Издательство «Просвещение»</w:t>
      </w:r>
      <w:r w:rsidRPr="00240DA2">
        <w:rPr>
          <w:sz w:val="28"/>
          <w:lang w:val="ru-RU"/>
        </w:rPr>
        <w:br/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веков: 6-й класс: учебник; 13-е издание, переработанное, 6 класс / Агибалова Е.В., Донской Г.М.; под редакцией Сванидзе А.А. Акционерное общество «Издательство «Просвещение»</w:t>
      </w:r>
      <w:r w:rsidRPr="00240DA2">
        <w:rPr>
          <w:sz w:val="28"/>
          <w:lang w:val="ru-RU"/>
        </w:rPr>
        <w:br/>
      </w:r>
      <w:bookmarkStart w:id="10" w:name="c6612d7c-6144-4cab-b55c-f60ef824c9f9"/>
      <w:r w:rsidRPr="00240DA2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России. С древнейших времен до начала </w:t>
      </w:r>
      <w:r>
        <w:rPr>
          <w:rFonts w:ascii="Times New Roman" w:hAnsi="Times New Roman"/>
          <w:color w:val="000000"/>
          <w:sz w:val="28"/>
        </w:rPr>
        <w:t>XVI</w:t>
      </w:r>
      <w:r w:rsidRPr="00240DA2">
        <w:rPr>
          <w:rFonts w:ascii="Times New Roman" w:hAnsi="Times New Roman"/>
          <w:color w:val="000000"/>
          <w:sz w:val="28"/>
          <w:lang w:val="ru-RU"/>
        </w:rPr>
        <w:t xml:space="preserve"> века: 6-й класс: учебник; 3-е, переработанное, 6 класс / Черникова Т.В., Чиликин К.П.; под общ. ред. Мединского В.Р. Акционерное общество «Издательство «Просвещение»</w:t>
      </w:r>
      <w:bookmarkEnd w:id="10"/>
    </w:p>
    <w:p w:rsidR="003320A1" w:rsidRPr="00240DA2" w:rsidRDefault="003320A1" w:rsidP="00203232">
      <w:pPr>
        <w:spacing w:after="0"/>
        <w:rPr>
          <w:lang w:val="ru-RU"/>
        </w:rPr>
      </w:pPr>
    </w:p>
    <w:p w:rsidR="003320A1" w:rsidRPr="00240DA2" w:rsidRDefault="006858D6" w:rsidP="00203232">
      <w:pPr>
        <w:spacing w:after="0" w:line="480" w:lineRule="auto"/>
        <w:ind w:left="120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320A1" w:rsidRPr="00240DA2" w:rsidRDefault="006858D6">
      <w:pPr>
        <w:spacing w:after="0" w:line="480" w:lineRule="auto"/>
        <w:ind w:left="120"/>
        <w:rPr>
          <w:lang w:val="ru-RU"/>
        </w:rPr>
      </w:pPr>
      <w:r w:rsidRPr="00240DA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320A1" w:rsidRDefault="006858D6">
      <w:pPr>
        <w:spacing w:after="0" w:line="480" w:lineRule="auto"/>
        <w:ind w:left="120"/>
      </w:pPr>
      <w:bookmarkStart w:id="11" w:name="954910a6-450c-47a0-80e2-529fad0f6e94"/>
      <w:r>
        <w:rPr>
          <w:rFonts w:ascii="Times New Roman" w:hAnsi="Times New Roman"/>
          <w:color w:val="000000"/>
          <w:sz w:val="28"/>
        </w:rPr>
        <w:t>РЭШ</w:t>
      </w:r>
      <w:bookmarkEnd w:id="11"/>
    </w:p>
    <w:p w:rsidR="003320A1" w:rsidRDefault="003320A1">
      <w:pPr>
        <w:sectPr w:rsidR="003320A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858D6" w:rsidRDefault="006858D6"/>
    <w:sectPr w:rsidR="006858D6" w:rsidSect="00574B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1D4E"/>
    <w:multiLevelType w:val="multilevel"/>
    <w:tmpl w:val="E1203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985DF9"/>
    <w:multiLevelType w:val="multilevel"/>
    <w:tmpl w:val="A906B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7559CB"/>
    <w:multiLevelType w:val="multilevel"/>
    <w:tmpl w:val="011E5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642535"/>
    <w:multiLevelType w:val="multilevel"/>
    <w:tmpl w:val="3AE85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622D87"/>
    <w:multiLevelType w:val="multilevel"/>
    <w:tmpl w:val="8078E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A134C7"/>
    <w:multiLevelType w:val="multilevel"/>
    <w:tmpl w:val="D8FE2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E071B2"/>
    <w:multiLevelType w:val="multilevel"/>
    <w:tmpl w:val="1F8E1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1C6786"/>
    <w:multiLevelType w:val="multilevel"/>
    <w:tmpl w:val="86529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DF305B"/>
    <w:multiLevelType w:val="multilevel"/>
    <w:tmpl w:val="7C266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FD691A"/>
    <w:multiLevelType w:val="multilevel"/>
    <w:tmpl w:val="C8E45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463E0D"/>
    <w:multiLevelType w:val="multilevel"/>
    <w:tmpl w:val="6DF6D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2E05F1"/>
    <w:multiLevelType w:val="multilevel"/>
    <w:tmpl w:val="5B28A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3F0883"/>
    <w:multiLevelType w:val="multilevel"/>
    <w:tmpl w:val="92E4C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ED4C58"/>
    <w:multiLevelType w:val="multilevel"/>
    <w:tmpl w:val="3B64E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671ABB"/>
    <w:multiLevelType w:val="multilevel"/>
    <w:tmpl w:val="577C8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8A6EC5"/>
    <w:multiLevelType w:val="multilevel"/>
    <w:tmpl w:val="A1D61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B53A99"/>
    <w:multiLevelType w:val="multilevel"/>
    <w:tmpl w:val="7F183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A2498A"/>
    <w:multiLevelType w:val="multilevel"/>
    <w:tmpl w:val="E0E8E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DE55F05"/>
    <w:multiLevelType w:val="multilevel"/>
    <w:tmpl w:val="369C8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802E5E"/>
    <w:multiLevelType w:val="multilevel"/>
    <w:tmpl w:val="2D0EF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004351"/>
    <w:multiLevelType w:val="multilevel"/>
    <w:tmpl w:val="9E083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1E6C85"/>
    <w:multiLevelType w:val="multilevel"/>
    <w:tmpl w:val="06D0D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A75878"/>
    <w:multiLevelType w:val="multilevel"/>
    <w:tmpl w:val="937A2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E75823"/>
    <w:multiLevelType w:val="multilevel"/>
    <w:tmpl w:val="FACAC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D56F83"/>
    <w:multiLevelType w:val="multilevel"/>
    <w:tmpl w:val="64D6B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6128B2"/>
    <w:multiLevelType w:val="multilevel"/>
    <w:tmpl w:val="01B82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DA4CFB"/>
    <w:multiLevelType w:val="multilevel"/>
    <w:tmpl w:val="E97CF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A50C68"/>
    <w:multiLevelType w:val="multilevel"/>
    <w:tmpl w:val="51303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E21926"/>
    <w:multiLevelType w:val="multilevel"/>
    <w:tmpl w:val="0F742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643856"/>
    <w:multiLevelType w:val="multilevel"/>
    <w:tmpl w:val="FCF25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C37454"/>
    <w:multiLevelType w:val="multilevel"/>
    <w:tmpl w:val="301C0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7410D3"/>
    <w:multiLevelType w:val="multilevel"/>
    <w:tmpl w:val="3E8CE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7F5622"/>
    <w:multiLevelType w:val="multilevel"/>
    <w:tmpl w:val="36C20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B07EBD"/>
    <w:multiLevelType w:val="multilevel"/>
    <w:tmpl w:val="E1B09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10457B"/>
    <w:multiLevelType w:val="multilevel"/>
    <w:tmpl w:val="A79CB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280825"/>
    <w:multiLevelType w:val="multilevel"/>
    <w:tmpl w:val="6E202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AC29F5"/>
    <w:multiLevelType w:val="multilevel"/>
    <w:tmpl w:val="ACB07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D93AC6"/>
    <w:multiLevelType w:val="multilevel"/>
    <w:tmpl w:val="06EA8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26"/>
  </w:num>
  <w:num w:numId="3">
    <w:abstractNumId w:val="28"/>
  </w:num>
  <w:num w:numId="4">
    <w:abstractNumId w:val="3"/>
  </w:num>
  <w:num w:numId="5">
    <w:abstractNumId w:val="21"/>
  </w:num>
  <w:num w:numId="6">
    <w:abstractNumId w:val="7"/>
  </w:num>
  <w:num w:numId="7">
    <w:abstractNumId w:val="6"/>
  </w:num>
  <w:num w:numId="8">
    <w:abstractNumId w:val="24"/>
  </w:num>
  <w:num w:numId="9">
    <w:abstractNumId w:val="22"/>
  </w:num>
  <w:num w:numId="10">
    <w:abstractNumId w:val="2"/>
  </w:num>
  <w:num w:numId="11">
    <w:abstractNumId w:val="11"/>
  </w:num>
  <w:num w:numId="12">
    <w:abstractNumId w:val="18"/>
  </w:num>
  <w:num w:numId="13">
    <w:abstractNumId w:val="16"/>
  </w:num>
  <w:num w:numId="14">
    <w:abstractNumId w:val="14"/>
  </w:num>
  <w:num w:numId="15">
    <w:abstractNumId w:val="35"/>
  </w:num>
  <w:num w:numId="16">
    <w:abstractNumId w:val="15"/>
  </w:num>
  <w:num w:numId="17">
    <w:abstractNumId w:val="32"/>
  </w:num>
  <w:num w:numId="18">
    <w:abstractNumId w:val="30"/>
  </w:num>
  <w:num w:numId="19">
    <w:abstractNumId w:val="25"/>
  </w:num>
  <w:num w:numId="20">
    <w:abstractNumId w:val="17"/>
  </w:num>
  <w:num w:numId="21">
    <w:abstractNumId w:val="27"/>
  </w:num>
  <w:num w:numId="22">
    <w:abstractNumId w:val="23"/>
  </w:num>
  <w:num w:numId="23">
    <w:abstractNumId w:val="19"/>
  </w:num>
  <w:num w:numId="24">
    <w:abstractNumId w:val="31"/>
  </w:num>
  <w:num w:numId="25">
    <w:abstractNumId w:val="1"/>
  </w:num>
  <w:num w:numId="26">
    <w:abstractNumId w:val="34"/>
  </w:num>
  <w:num w:numId="27">
    <w:abstractNumId w:val="33"/>
  </w:num>
  <w:num w:numId="28">
    <w:abstractNumId w:val="5"/>
  </w:num>
  <w:num w:numId="29">
    <w:abstractNumId w:val="20"/>
  </w:num>
  <w:num w:numId="30">
    <w:abstractNumId w:val="0"/>
  </w:num>
  <w:num w:numId="31">
    <w:abstractNumId w:val="8"/>
  </w:num>
  <w:num w:numId="32">
    <w:abstractNumId w:val="13"/>
  </w:num>
  <w:num w:numId="33">
    <w:abstractNumId w:val="10"/>
  </w:num>
  <w:num w:numId="34">
    <w:abstractNumId w:val="37"/>
  </w:num>
  <w:num w:numId="35">
    <w:abstractNumId w:val="12"/>
  </w:num>
  <w:num w:numId="36">
    <w:abstractNumId w:val="9"/>
  </w:num>
  <w:num w:numId="37">
    <w:abstractNumId w:val="4"/>
  </w:num>
  <w:num w:numId="38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3320A1"/>
    <w:rsid w:val="00203232"/>
    <w:rsid w:val="00240DA2"/>
    <w:rsid w:val="003320A1"/>
    <w:rsid w:val="00574BB0"/>
    <w:rsid w:val="00682D95"/>
    <w:rsid w:val="006858D6"/>
    <w:rsid w:val="008822AD"/>
    <w:rsid w:val="00AF5ECF"/>
    <w:rsid w:val="00E51019"/>
    <w:rsid w:val="00E82D34"/>
    <w:rsid w:val="00F82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74BB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74B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892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7ec" TargetMode="External"/><Relationship Id="rId366" Type="http://schemas.openxmlformats.org/officeDocument/2006/relationships/hyperlink" Target="https://m.edsoo.ru/8864eb5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1a0" TargetMode="External"/><Relationship Id="rId268" Type="http://schemas.openxmlformats.org/officeDocument/2006/relationships/hyperlink" Target="https://m.edsoo.ru/8a187a6c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9b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050" TargetMode="External"/><Relationship Id="rId402" Type="http://schemas.openxmlformats.org/officeDocument/2006/relationships/hyperlink" Target="https://m.edsoo.ru/8a19316e" TargetMode="External"/><Relationship Id="rId279" Type="http://schemas.openxmlformats.org/officeDocument/2006/relationships/hyperlink" Target="https://m.edsoo.ru/8a189132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ab68" TargetMode="External"/><Relationship Id="rId304" Type="http://schemas.openxmlformats.org/officeDocument/2006/relationships/hyperlink" Target="https://m.edsoo.ru/8864ce3c" TargetMode="External"/><Relationship Id="rId346" Type="http://schemas.openxmlformats.org/officeDocument/2006/relationships/hyperlink" Target="https://m.edsoo.ru/8a18f118" TargetMode="External"/><Relationship Id="rId388" Type="http://schemas.openxmlformats.org/officeDocument/2006/relationships/hyperlink" Target="https://m.edsoo.ru/8a19149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a36c" TargetMode="External"/><Relationship Id="rId413" Type="http://schemas.openxmlformats.org/officeDocument/2006/relationships/hyperlink" Target="https://m.edsoo.ru/8a1941cc" TargetMode="External"/><Relationship Id="rId248" Type="http://schemas.openxmlformats.org/officeDocument/2006/relationships/hyperlink" Target="https://m.edsoo.ru/8a1852e4" TargetMode="External"/><Relationship Id="rId269" Type="http://schemas.openxmlformats.org/officeDocument/2006/relationships/hyperlink" Target="https://m.edsoo.ru/8a187e9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6f0" TargetMode="External"/><Relationship Id="rId315" Type="http://schemas.openxmlformats.org/officeDocument/2006/relationships/hyperlink" Target="https://m.edsoo.ru/8864dea4" TargetMode="External"/><Relationship Id="rId336" Type="http://schemas.openxmlformats.org/officeDocument/2006/relationships/hyperlink" Target="https://m.edsoo.ru/8a18ddc2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3994" TargetMode="External"/><Relationship Id="rId378" Type="http://schemas.openxmlformats.org/officeDocument/2006/relationships/hyperlink" Target="https://m.edsoo.ru/8864fb6e" TargetMode="External"/><Relationship Id="rId399" Type="http://schemas.openxmlformats.org/officeDocument/2006/relationships/hyperlink" Target="https://m.edsoo.ru/8a192ad4" TargetMode="External"/><Relationship Id="rId403" Type="http://schemas.openxmlformats.org/officeDocument/2006/relationships/hyperlink" Target="https://m.edsoo.ru/8a1933da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37a" TargetMode="External"/><Relationship Id="rId259" Type="http://schemas.openxmlformats.org/officeDocument/2006/relationships/hyperlink" Target="https://m.edsoo.ru/8a186856" TargetMode="External"/><Relationship Id="rId424" Type="http://schemas.openxmlformats.org/officeDocument/2006/relationships/hyperlink" Target="https://m.edsoo.ru/8864e2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070" TargetMode="External"/><Relationship Id="rId291" Type="http://schemas.openxmlformats.org/officeDocument/2006/relationships/hyperlink" Target="https://m.edsoo.ru/8a18afdc" TargetMode="External"/><Relationship Id="rId305" Type="http://schemas.openxmlformats.org/officeDocument/2006/relationships/hyperlink" Target="https://m.edsoo.ru/8864cf5e" TargetMode="External"/><Relationship Id="rId326" Type="http://schemas.openxmlformats.org/officeDocument/2006/relationships/hyperlink" Target="https://m.edsoo.ru/8a18cb0c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e2dc" TargetMode="External"/><Relationship Id="rId389" Type="http://schemas.openxmlformats.org/officeDocument/2006/relationships/hyperlink" Target="https://m.edsoo.ru/8a19164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4ca" TargetMode="External"/><Relationship Id="rId249" Type="http://schemas.openxmlformats.org/officeDocument/2006/relationships/hyperlink" Target="https://m.edsoo.ru/8a18546a" TargetMode="External"/><Relationship Id="rId414" Type="http://schemas.openxmlformats.org/officeDocument/2006/relationships/hyperlink" Target="https://m.edsoo.ru/8a1942e4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9dc" TargetMode="External"/><Relationship Id="rId281" Type="http://schemas.openxmlformats.org/officeDocument/2006/relationships/hyperlink" Target="https://m.edsoo.ru/8a1898d0" TargetMode="External"/><Relationship Id="rId316" Type="http://schemas.openxmlformats.org/officeDocument/2006/relationships/hyperlink" Target="https://m.edsoo.ru/8a18b356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a1907f2" TargetMode="External"/><Relationship Id="rId379" Type="http://schemas.openxmlformats.org/officeDocument/2006/relationships/hyperlink" Target="https://m.edsoo.ru/8864fcea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3e76" TargetMode="External"/><Relationship Id="rId239" Type="http://schemas.openxmlformats.org/officeDocument/2006/relationships/hyperlink" Target="https://m.edsoo.ru/8864b4c4" TargetMode="External"/><Relationship Id="rId390" Type="http://schemas.openxmlformats.org/officeDocument/2006/relationships/hyperlink" Target="https://m.edsoo.ru/8a191cec" TargetMode="External"/><Relationship Id="rId404" Type="http://schemas.openxmlformats.org/officeDocument/2006/relationships/hyperlink" Target="https://m.edsoo.ru/8a193542" TargetMode="External"/><Relationship Id="rId425" Type="http://schemas.openxmlformats.org/officeDocument/2006/relationships/hyperlink" Target="https://m.edsoo.ru/8a194f5a" TargetMode="External"/><Relationship Id="rId250" Type="http://schemas.openxmlformats.org/officeDocument/2006/relationships/hyperlink" Target="https://m.edsoo.ru/8a1855e6" TargetMode="External"/><Relationship Id="rId271" Type="http://schemas.openxmlformats.org/officeDocument/2006/relationships/hyperlink" Target="https://m.edsoo.ru/8a18821e" TargetMode="External"/><Relationship Id="rId292" Type="http://schemas.openxmlformats.org/officeDocument/2006/relationships/hyperlink" Target="https://m.edsoo.ru/8a18b1d0" TargetMode="External"/><Relationship Id="rId306" Type="http://schemas.openxmlformats.org/officeDocument/2006/relationships/hyperlink" Target="https://m.edsoo.ru/8864d080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e0e" TargetMode="External"/><Relationship Id="rId348" Type="http://schemas.openxmlformats.org/officeDocument/2006/relationships/hyperlink" Target="https://m.edsoo.ru/8a18f4b0" TargetMode="External"/><Relationship Id="rId369" Type="http://schemas.openxmlformats.org/officeDocument/2006/relationships/hyperlink" Target="https://m.edsoo.ru/8864f0a6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864e2dc" TargetMode="External"/><Relationship Id="rId229" Type="http://schemas.openxmlformats.org/officeDocument/2006/relationships/hyperlink" Target="https://m.edsoo.ru/8864a5e2" TargetMode="External"/><Relationship Id="rId380" Type="http://schemas.openxmlformats.org/officeDocument/2006/relationships/hyperlink" Target="https://m.edsoo.ru/8864fe16" TargetMode="External"/><Relationship Id="rId415" Type="http://schemas.openxmlformats.org/officeDocument/2006/relationships/hyperlink" Target="https://m.edsoo.ru/8a1943f2" TargetMode="External"/><Relationship Id="rId240" Type="http://schemas.openxmlformats.org/officeDocument/2006/relationships/hyperlink" Target="https://m.edsoo.ru/8864b5e6" TargetMode="External"/><Relationship Id="rId261" Type="http://schemas.openxmlformats.org/officeDocument/2006/relationships/hyperlink" Target="https://m.edsoo.ru/8a186b6c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a88" TargetMode="External"/><Relationship Id="rId317" Type="http://schemas.openxmlformats.org/officeDocument/2006/relationships/hyperlink" Target="https://m.edsoo.ru/8a18b720" TargetMode="External"/><Relationship Id="rId338" Type="http://schemas.openxmlformats.org/officeDocument/2006/relationships/hyperlink" Target="https://m.edsoo.ru/8a18e16e" TargetMode="External"/><Relationship Id="rId359" Type="http://schemas.openxmlformats.org/officeDocument/2006/relationships/hyperlink" Target="https://m.edsoo.ru/8864dff8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02e" TargetMode="External"/><Relationship Id="rId370" Type="http://schemas.openxmlformats.org/officeDocument/2006/relationships/hyperlink" Target="https://m.edsoo.ru/8864f1e6" TargetMode="External"/><Relationship Id="rId391" Type="http://schemas.openxmlformats.org/officeDocument/2006/relationships/hyperlink" Target="https://m.edsoo.ru/8a19223c" TargetMode="External"/><Relationship Id="rId405" Type="http://schemas.openxmlformats.org/officeDocument/2006/relationships/hyperlink" Target="https://m.edsoo.ru/8a1936a0" TargetMode="External"/><Relationship Id="rId426" Type="http://schemas.openxmlformats.org/officeDocument/2006/relationships/hyperlink" Target="https://m.edsoo.ru/8a1954e6" TargetMode="External"/><Relationship Id="rId230" Type="http://schemas.openxmlformats.org/officeDocument/2006/relationships/hyperlink" Target="https://m.edsoo.ru/8864a786" TargetMode="External"/><Relationship Id="rId251" Type="http://schemas.openxmlformats.org/officeDocument/2006/relationships/hyperlink" Target="https://m.edsoo.ru/8a185780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3ea" TargetMode="External"/><Relationship Id="rId293" Type="http://schemas.openxmlformats.org/officeDocument/2006/relationships/hyperlink" Target="https://m.edsoo.ru/8864c086" TargetMode="External"/><Relationship Id="rId307" Type="http://schemas.openxmlformats.org/officeDocument/2006/relationships/hyperlink" Target="https://m.edsoo.ru/8864d418" TargetMode="External"/><Relationship Id="rId328" Type="http://schemas.openxmlformats.org/officeDocument/2006/relationships/hyperlink" Target="https://m.edsoo.ru/8a18cfa8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954" TargetMode="External"/><Relationship Id="rId360" Type="http://schemas.openxmlformats.org/officeDocument/2006/relationships/hyperlink" Target="https://m.edsoo.ru/8864e17e" TargetMode="External"/><Relationship Id="rId381" Type="http://schemas.openxmlformats.org/officeDocument/2006/relationships/hyperlink" Target="https://m.edsoo.ru/8864ff2e" TargetMode="External"/><Relationship Id="rId416" Type="http://schemas.openxmlformats.org/officeDocument/2006/relationships/hyperlink" Target="https://m.edsoo.ru/8a194500" TargetMode="External"/><Relationship Id="rId220" Type="http://schemas.openxmlformats.org/officeDocument/2006/relationships/hyperlink" Target="https://m.edsoo.ru/8a1841c8" TargetMode="External"/><Relationship Id="rId241" Type="http://schemas.openxmlformats.org/officeDocument/2006/relationships/hyperlink" Target="https://m.edsoo.ru/8864b6f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d1a" TargetMode="External"/><Relationship Id="rId283" Type="http://schemas.openxmlformats.org/officeDocument/2006/relationships/hyperlink" Target="https://m.edsoo.ru/8a189dda" TargetMode="External"/><Relationship Id="rId318" Type="http://schemas.openxmlformats.org/officeDocument/2006/relationships/hyperlink" Target="https://m.edsoo.ru/8a18ba40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371" Type="http://schemas.openxmlformats.org/officeDocument/2006/relationships/hyperlink" Target="https://m.edsoo.ru/8864f2fe" TargetMode="External"/><Relationship Id="rId406" Type="http://schemas.openxmlformats.org/officeDocument/2006/relationships/hyperlink" Target="https://m.edsoo.ru/8a193862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c92" TargetMode="External"/><Relationship Id="rId392" Type="http://schemas.openxmlformats.org/officeDocument/2006/relationships/hyperlink" Target="https://m.edsoo.ru/8a1923b8" TargetMode="External"/><Relationship Id="rId427" Type="http://schemas.openxmlformats.org/officeDocument/2006/relationships/hyperlink" Target="https://m.edsoo.ru/8a195608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8da" TargetMode="External"/><Relationship Id="rId252" Type="http://schemas.openxmlformats.org/officeDocument/2006/relationships/hyperlink" Target="https://m.edsoo.ru/8a185906" TargetMode="External"/><Relationship Id="rId273" Type="http://schemas.openxmlformats.org/officeDocument/2006/relationships/hyperlink" Target="https://m.edsoo.ru/8a1885b6" TargetMode="External"/><Relationship Id="rId294" Type="http://schemas.openxmlformats.org/officeDocument/2006/relationships/hyperlink" Target="https://m.edsoo.ru/8864c1a8" TargetMode="External"/><Relationship Id="rId308" Type="http://schemas.openxmlformats.org/officeDocument/2006/relationships/hyperlink" Target="https://m.edsoo.ru/8864d562" TargetMode="External"/><Relationship Id="rId329" Type="http://schemas.openxmlformats.org/officeDocument/2006/relationships/hyperlink" Target="https://m.edsoo.ru/8a18d1d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361" Type="http://schemas.openxmlformats.org/officeDocument/2006/relationships/hyperlink" Target="https://m.edsoo.ru/8864e2dc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0996" TargetMode="External"/><Relationship Id="rId417" Type="http://schemas.openxmlformats.org/officeDocument/2006/relationships/hyperlink" Target="https://m.edsoo.ru/8a1946ae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358" TargetMode="External"/><Relationship Id="rId242" Type="http://schemas.openxmlformats.org/officeDocument/2006/relationships/hyperlink" Target="https://m.edsoo.ru/8864b802" TargetMode="External"/><Relationship Id="rId263" Type="http://schemas.openxmlformats.org/officeDocument/2006/relationships/hyperlink" Target="https://m.edsoo.ru/8a186eb4" TargetMode="External"/><Relationship Id="rId284" Type="http://schemas.openxmlformats.org/officeDocument/2006/relationships/hyperlink" Target="https://m.edsoo.ru/8a189c2c" TargetMode="External"/><Relationship Id="rId319" Type="http://schemas.openxmlformats.org/officeDocument/2006/relationships/hyperlink" Target="https://m.edsoo.ru/8a18bbee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36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72" Type="http://schemas.openxmlformats.org/officeDocument/2006/relationships/hyperlink" Target="https://m.edsoo.ru/8864e2dc" TargetMode="External"/><Relationship Id="rId393" Type="http://schemas.openxmlformats.org/officeDocument/2006/relationships/hyperlink" Target="https://m.edsoo.ru/8a191f12" TargetMode="External"/><Relationship Id="rId407" Type="http://schemas.openxmlformats.org/officeDocument/2006/relationships/hyperlink" Target="https://m.edsoo.ru/8a193a06" TargetMode="External"/><Relationship Id="rId428" Type="http://schemas.openxmlformats.org/officeDocument/2006/relationships/fontTable" Target="fontTable.xml"/><Relationship Id="rId211" Type="http://schemas.openxmlformats.org/officeDocument/2006/relationships/hyperlink" Target="https://m.edsoo.ru/8864e2dc" TargetMode="External"/><Relationship Id="rId232" Type="http://schemas.openxmlformats.org/officeDocument/2006/relationships/hyperlink" Target="https://m.edsoo.ru/8864aa24" TargetMode="External"/><Relationship Id="rId253" Type="http://schemas.openxmlformats.org/officeDocument/2006/relationships/hyperlink" Target="https://m.edsoo.ru/8a185d34" TargetMode="External"/><Relationship Id="rId274" Type="http://schemas.openxmlformats.org/officeDocument/2006/relationships/hyperlink" Target="https://m.edsoo.ru/8a188a70" TargetMode="External"/><Relationship Id="rId295" Type="http://schemas.openxmlformats.org/officeDocument/2006/relationships/hyperlink" Target="https://m.edsoo.ru/8864c2c0" TargetMode="External"/><Relationship Id="rId309" Type="http://schemas.openxmlformats.org/officeDocument/2006/relationships/hyperlink" Target="https://m.edsoo.ru/8864d6a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bd7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858" TargetMode="External"/><Relationship Id="rId362" Type="http://schemas.openxmlformats.org/officeDocument/2006/relationships/hyperlink" Target="https://m.edsoo.ru/8864e44e" TargetMode="External"/><Relationship Id="rId383" Type="http://schemas.openxmlformats.org/officeDocument/2006/relationships/hyperlink" Target="https://m.edsoo.ru/8a190b80" TargetMode="External"/><Relationship Id="rId418" Type="http://schemas.openxmlformats.org/officeDocument/2006/relationships/hyperlink" Target="https://m.edsoo.ru/8a1947d0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44de" TargetMode="External"/><Relationship Id="rId243" Type="http://schemas.openxmlformats.org/officeDocument/2006/relationships/hyperlink" Target="https://m.edsoo.ru/8864b924" TargetMode="External"/><Relationship Id="rId264" Type="http://schemas.openxmlformats.org/officeDocument/2006/relationships/hyperlink" Target="https://m.edsoo.ru/8a187076" TargetMode="External"/><Relationship Id="rId285" Type="http://schemas.openxmlformats.org/officeDocument/2006/relationships/hyperlink" Target="https://m.edsoo.ru/8a189f9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7c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e2dc" TargetMode="External"/><Relationship Id="rId394" Type="http://schemas.openxmlformats.org/officeDocument/2006/relationships/hyperlink" Target="https://m.edsoo.ru/8a1920c0" TargetMode="External"/><Relationship Id="rId408" Type="http://schemas.openxmlformats.org/officeDocument/2006/relationships/hyperlink" Target="https://m.edsoo.ru/8a193b82" TargetMode="External"/><Relationship Id="rId429" Type="http://schemas.openxmlformats.org/officeDocument/2006/relationships/theme" Target="theme/theme1.xml"/><Relationship Id="rId1" Type="http://schemas.openxmlformats.org/officeDocument/2006/relationships/numbering" Target="numbering.xml"/><Relationship Id="rId212" Type="http://schemas.openxmlformats.org/officeDocument/2006/relationships/hyperlink" Target="https://m.edsoo.ru/8a182e5e" TargetMode="External"/><Relationship Id="rId233" Type="http://schemas.openxmlformats.org/officeDocument/2006/relationships/hyperlink" Target="https://m.edsoo.ru/8864ab78" TargetMode="External"/><Relationship Id="rId254" Type="http://schemas.openxmlformats.org/officeDocument/2006/relationships/hyperlink" Target="https://m.edsoo.ru/8a185eba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c50" TargetMode="External"/><Relationship Id="rId296" Type="http://schemas.openxmlformats.org/officeDocument/2006/relationships/hyperlink" Target="https://m.edsoo.ru/8864c3f6" TargetMode="External"/><Relationship Id="rId300" Type="http://schemas.openxmlformats.org/officeDocument/2006/relationships/hyperlink" Target="https://m.edsoo.ru/8864c9c8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bef0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584" TargetMode="External"/><Relationship Id="rId384" Type="http://schemas.openxmlformats.org/officeDocument/2006/relationships/hyperlink" Target="https://m.edsoo.ru/8a190d10" TargetMode="External"/><Relationship Id="rId419" Type="http://schemas.openxmlformats.org/officeDocument/2006/relationships/hyperlink" Target="https://m.edsoo.ru/8a1948de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466e" TargetMode="External"/><Relationship Id="rId244" Type="http://schemas.openxmlformats.org/officeDocument/2006/relationships/hyperlink" Target="https://m.edsoo.ru/8864ba4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242" TargetMode="External"/><Relationship Id="rId286" Type="http://schemas.openxmlformats.org/officeDocument/2006/relationships/hyperlink" Target="https://m.edsoo.ru/8a18a41a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8dc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5d8" TargetMode="External"/><Relationship Id="rId395" Type="http://schemas.openxmlformats.org/officeDocument/2006/relationships/hyperlink" Target="https://m.edsoo.ru/8a1923b8" TargetMode="External"/><Relationship Id="rId409" Type="http://schemas.openxmlformats.org/officeDocument/2006/relationships/hyperlink" Target="https://m.edsoo.ru/8a193cae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002" TargetMode="External"/><Relationship Id="rId234" Type="http://schemas.openxmlformats.org/officeDocument/2006/relationships/hyperlink" Target="https://m.edsoo.ru/8864acea" TargetMode="External"/><Relationship Id="rId420" Type="http://schemas.openxmlformats.org/officeDocument/2006/relationships/hyperlink" Target="https://m.edsoo.ru/8a194a0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02c" TargetMode="External"/><Relationship Id="rId276" Type="http://schemas.openxmlformats.org/officeDocument/2006/relationships/hyperlink" Target="https://m.edsoo.ru/8a188e08" TargetMode="External"/><Relationship Id="rId297" Type="http://schemas.openxmlformats.org/officeDocument/2006/relationships/hyperlink" Target="https://m.edsoo.ru/8864c536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ae0" TargetMode="External"/><Relationship Id="rId322" Type="http://schemas.openxmlformats.org/officeDocument/2006/relationships/hyperlink" Target="https://m.edsoo.ru/8a18c094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6b0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0ebe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5154" TargetMode="External"/><Relationship Id="rId245" Type="http://schemas.openxmlformats.org/officeDocument/2006/relationships/hyperlink" Target="https://m.edsoo.ru/8864bb86" TargetMode="External"/><Relationship Id="rId266" Type="http://schemas.openxmlformats.org/officeDocument/2006/relationships/hyperlink" Target="https://m.edsoo.ru/8a1873fa" TargetMode="External"/><Relationship Id="rId287" Type="http://schemas.openxmlformats.org/officeDocument/2006/relationships/hyperlink" Target="https://m.edsoo.ru/8a18a604" TargetMode="External"/><Relationship Id="rId410" Type="http://schemas.openxmlformats.org/officeDocument/2006/relationships/hyperlink" Target="https://m.edsoo.ru/8a193e5c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9f4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6f0" TargetMode="External"/><Relationship Id="rId396" Type="http://schemas.openxmlformats.org/officeDocument/2006/relationships/hyperlink" Target="https://m.edsoo.ru/8a19261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1d8" TargetMode="External"/><Relationship Id="rId235" Type="http://schemas.openxmlformats.org/officeDocument/2006/relationships/hyperlink" Target="https://m.edsoo.ru/8864ae16" TargetMode="External"/><Relationship Id="rId256" Type="http://schemas.openxmlformats.org/officeDocument/2006/relationships/hyperlink" Target="https://m.edsoo.ru/8a1861b2" TargetMode="External"/><Relationship Id="rId277" Type="http://schemas.openxmlformats.org/officeDocument/2006/relationships/hyperlink" Target="https://m.edsoo.ru/8a188f7a" TargetMode="External"/><Relationship Id="rId298" Type="http://schemas.openxmlformats.org/officeDocument/2006/relationships/hyperlink" Target="https://m.edsoo.ru/8864c6d0" TargetMode="External"/><Relationship Id="rId400" Type="http://schemas.openxmlformats.org/officeDocument/2006/relationships/hyperlink" Target="https://m.edsoo.ru/8a192c5a" TargetMode="External"/><Relationship Id="rId421" Type="http://schemas.openxmlformats.org/officeDocument/2006/relationships/hyperlink" Target="https://m.edsoo.ru/8a194b0e" TargetMode="Externa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e2dc" TargetMode="External"/><Relationship Id="rId302" Type="http://schemas.openxmlformats.org/officeDocument/2006/relationships/hyperlink" Target="https://m.edsoo.ru/8864cc0c" TargetMode="External"/><Relationship Id="rId323" Type="http://schemas.openxmlformats.org/officeDocument/2006/relationships/hyperlink" Target="https://m.edsoo.ru/8a18c620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912" TargetMode="External"/><Relationship Id="rId386" Type="http://schemas.openxmlformats.org/officeDocument/2006/relationships/hyperlink" Target="https://m.edsoo.ru/8a19109e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9f52" TargetMode="External"/><Relationship Id="rId246" Type="http://schemas.openxmlformats.org/officeDocument/2006/relationships/hyperlink" Target="https://m.edsoo.ru/8864bd8e" TargetMode="External"/><Relationship Id="rId267" Type="http://schemas.openxmlformats.org/officeDocument/2006/relationships/hyperlink" Target="https://m.edsoo.ru/8a187878" TargetMode="External"/><Relationship Id="rId288" Type="http://schemas.openxmlformats.org/officeDocument/2006/relationships/hyperlink" Target="https://m.edsoo.ru/8a18a7b2" TargetMode="External"/><Relationship Id="rId411" Type="http://schemas.openxmlformats.org/officeDocument/2006/relationships/hyperlink" Target="https://m.edsoo.ru/8a193f88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b0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83a" TargetMode="External"/><Relationship Id="rId397" Type="http://schemas.openxmlformats.org/officeDocument/2006/relationships/hyperlink" Target="https://m.edsoo.ru/8a19291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5b6" TargetMode="External"/><Relationship Id="rId236" Type="http://schemas.openxmlformats.org/officeDocument/2006/relationships/hyperlink" Target="https://m.edsoo.ru/8864af38" TargetMode="External"/><Relationship Id="rId257" Type="http://schemas.openxmlformats.org/officeDocument/2006/relationships/hyperlink" Target="https://m.edsoo.ru/8a186356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2da4" TargetMode="External"/><Relationship Id="rId422" Type="http://schemas.openxmlformats.org/officeDocument/2006/relationships/hyperlink" Target="https://m.edsoo.ru/8a194c1c" TargetMode="External"/><Relationship Id="rId303" Type="http://schemas.openxmlformats.org/officeDocument/2006/relationships/hyperlink" Target="https://m.edsoo.ru/8864cd24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12ce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864bf32" TargetMode="External"/><Relationship Id="rId412" Type="http://schemas.openxmlformats.org/officeDocument/2006/relationships/hyperlink" Target="https://m.edsoo.ru/8a1940b4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99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864dc56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278c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7d2" TargetMode="External"/><Relationship Id="rId423" Type="http://schemas.openxmlformats.org/officeDocument/2006/relationships/hyperlink" Target="https://m.edsoo.ru/8a194d34" TargetMode="External"/><Relationship Id="rId258" Type="http://schemas.openxmlformats.org/officeDocument/2006/relationships/hyperlink" Target="https://m.edsoo.ru/8a1864d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97c" TargetMode="External"/><Relationship Id="rId367" Type="http://schemas.openxmlformats.org/officeDocument/2006/relationships/hyperlink" Target="https://m.edsoo.ru/8864ec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25671</Words>
  <Characters>146327</Characters>
  <Application>Microsoft Office Word</Application>
  <DocSecurity>0</DocSecurity>
  <Lines>1219</Lines>
  <Paragraphs>343</Paragraphs>
  <ScaleCrop>false</ScaleCrop>
  <Company/>
  <LinksUpToDate>false</LinksUpToDate>
  <CharactersWithSpaces>171655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2024-09-07T08:18:00Z</dcterms:created>
  <dcterms:modified xsi:type="dcterms:W3CDTF">2024-09-27T10:23:00Z</dcterms:modified>
</cp:coreProperties>
</file>